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08C" w:rsidRDefault="00CC208C" w:rsidP="00CC208C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6D2888"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-817245</wp:posOffset>
            </wp:positionV>
            <wp:extent cx="3133725" cy="2089150"/>
            <wp:effectExtent l="19050" t="0" r="9525" b="0"/>
            <wp:wrapNone/>
            <wp:docPr id="11" name="Obraz 1" descr="https://i2.wp.com/panimonia.pl/wp-content/uploads/2017/03/wielkanoc.jpg?w=8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panimonia.pl/wp-content/uploads/2017/03/wielkanoc.jpg?w=800&amp;ssl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888">
        <w:rPr>
          <w:rFonts w:ascii="Times New Roman" w:hAnsi="Times New Roman" w:cs="Times New Roman"/>
          <w:b/>
          <w:color w:val="00B050"/>
          <w:sz w:val="44"/>
          <w:szCs w:val="44"/>
        </w:rPr>
        <w:t>Wielkanoc</w:t>
      </w:r>
    </w:p>
    <w:p w:rsidR="00CC208C" w:rsidRPr="00C71503" w:rsidRDefault="00CC208C" w:rsidP="00CC2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06.04.2020 r. </w:t>
      </w:r>
    </w:p>
    <w:p w:rsidR="00CC208C" w:rsidRDefault="00CC208C" w:rsidP="00CC208C"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Pr="006D2888">
        <w:rPr>
          <w:rFonts w:ascii="Times New Roman" w:hAnsi="Times New Roman" w:cs="Times New Roman"/>
          <w:b/>
          <w:color w:val="00B050"/>
          <w:sz w:val="24"/>
          <w:szCs w:val="24"/>
        </w:rPr>
        <w:t>Przygotowania do świąt.</w:t>
      </w:r>
      <w:r w:rsidRPr="006D2888">
        <w:t xml:space="preserve"> </w:t>
      </w:r>
    </w:p>
    <w:p w:rsidR="00CC208C" w:rsidRPr="00C71503" w:rsidRDefault="00CC208C" w:rsidP="00CC2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Część I</w:t>
      </w:r>
    </w:p>
    <w:p w:rsidR="00CC208C" w:rsidRPr="00AB7061" w:rsidRDefault="00CC208C" w:rsidP="00CC208C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70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Powitanka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– rymowanka.</w:t>
      </w:r>
    </w:p>
    <w:p w:rsidR="00CC208C" w:rsidRDefault="00CC208C" w:rsidP="00CC20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>Mało nas, mało nas</w:t>
      </w: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chodźcie do nas wszyscy wraz.</w:t>
      </w: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Krok do przodu i kr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 w tył,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żeby dzień wesoły był</w:t>
      </w: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C208C" w:rsidRPr="00AB7061" w:rsidRDefault="00CC208C" w:rsidP="00CC208C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„Na Wielkanoc” – nauka piosenki. </w:t>
      </w:r>
    </w:p>
    <w:p w:rsidR="00CC208C" w:rsidRDefault="00CC208C" w:rsidP="00CC20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7061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https://www.youtube.com/watch?v=Fv4_DcxT3XQ</w:t>
      </w:r>
    </w:p>
    <w:p w:rsidR="00CC208C" w:rsidRPr="001F3361" w:rsidRDefault="00CC208C" w:rsidP="00CC208C">
      <w:pPr>
        <w:pStyle w:val="NormalnyWeb"/>
        <w:rPr>
          <w:b/>
        </w:rPr>
      </w:pPr>
      <w:r w:rsidRPr="001F3361">
        <w:rPr>
          <w:rStyle w:val="Pogrubienie"/>
          <w:rFonts w:eastAsiaTheme="majorEastAsia"/>
          <w:b w:val="0"/>
        </w:rPr>
        <w:t>„ Na Wielkanoc”</w:t>
      </w:r>
      <w:r w:rsidRPr="001F3361">
        <w:rPr>
          <w:b/>
        </w:rPr>
        <w:t xml:space="preserve"> </w:t>
      </w:r>
    </w:p>
    <w:p w:rsidR="00CC208C" w:rsidRDefault="00CC208C" w:rsidP="00CC208C">
      <w:pPr>
        <w:pStyle w:val="NormalnyWeb"/>
      </w:pPr>
      <w:r>
        <w:t>(sł. Urszula Piotrowska, muz. Magdalena Melnicka-Sypko)</w: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304800</wp:posOffset>
            </wp:positionV>
            <wp:extent cx="838200" cy="1016000"/>
            <wp:effectExtent l="19050" t="0" r="0" b="0"/>
            <wp:wrapNone/>
            <wp:docPr id="12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8C" w:rsidRPr="00E336D6" w:rsidRDefault="00CC208C" w:rsidP="00CC208C">
      <w:pPr>
        <w:pStyle w:val="NormalnyWeb"/>
        <w:spacing w:line="360" w:lineRule="auto"/>
        <w:contextualSpacing/>
      </w:pPr>
      <w:r w:rsidRPr="00E336D6">
        <w:rPr>
          <w:rStyle w:val="Pogrubienie"/>
          <w:rFonts w:eastAsiaTheme="majorEastAsia"/>
          <w:b w:val="0"/>
        </w:rPr>
        <w:t>Na Wielkanoc każdy zając maluje pisanki,</w:t>
      </w:r>
    </w:p>
    <w:p w:rsidR="00CC208C" w:rsidRPr="00E336D6" w:rsidRDefault="00CC208C" w:rsidP="00CC208C">
      <w:pPr>
        <w:pStyle w:val="NormalnyWeb"/>
        <w:spacing w:line="360" w:lineRule="auto"/>
        <w:contextualSpacing/>
      </w:pPr>
      <w:r w:rsidRPr="00E336D6">
        <w:rPr>
          <w:rStyle w:val="Pogrubienie"/>
          <w:rFonts w:eastAsiaTheme="majorEastAsia"/>
          <w:b w:val="0"/>
        </w:rPr>
        <w:t>a po bazie biegnie razem z cukrowym barankiem.</w:t>
      </w:r>
    </w:p>
    <w:p w:rsidR="00CC208C" w:rsidRPr="00E336D6" w:rsidRDefault="00CC208C" w:rsidP="00CC208C">
      <w:pPr>
        <w:pStyle w:val="NormalnyWeb"/>
        <w:spacing w:line="360" w:lineRule="auto"/>
        <w:contextualSpacing/>
      </w:pPr>
      <w:r w:rsidRPr="00E336D6">
        <w:rPr>
          <w:rStyle w:val="Pogrubienie"/>
          <w:rFonts w:eastAsiaTheme="majorEastAsia"/>
          <w:b w:val="0"/>
        </w:rPr>
        <w:t> Ref.:  La, la, la, la, la, la, z cukrowym barankiem. /x2</w:t>
      </w:r>
    </w:p>
    <w:p w:rsidR="00CC208C" w:rsidRPr="00E336D6" w:rsidRDefault="00CC208C" w:rsidP="00CC208C">
      <w:pPr>
        <w:pStyle w:val="NormalnyWeb"/>
        <w:spacing w:line="360" w:lineRule="auto"/>
        <w:contextualSpacing/>
      </w:pPr>
      <w:r w:rsidRPr="00E336D6">
        <w:t> </w:t>
      </w:r>
      <w:r w:rsidRPr="00E336D6">
        <w:rPr>
          <w:rStyle w:val="Pogrubienie"/>
          <w:rFonts w:eastAsiaTheme="majorEastAsia"/>
          <w:b w:val="0"/>
        </w:rPr>
        <w:t>Ma kurczątko ze święconką pleciony koszyczek,</w:t>
      </w:r>
      <w:r w:rsidRPr="00E336D6">
        <w:t xml:space="preserve"> </w:t>
      </w:r>
    </w:p>
    <w:p w:rsidR="00CC208C" w:rsidRPr="00E336D6" w:rsidRDefault="00CC208C" w:rsidP="00CC208C">
      <w:pPr>
        <w:pStyle w:val="NormalnyWeb"/>
        <w:spacing w:line="360" w:lineRule="auto"/>
        <w:contextualSpacing/>
      </w:pPr>
      <w:r w:rsidRPr="00E336D6">
        <w:rPr>
          <w:rStyle w:val="Pogrubienie"/>
          <w:rFonts w:eastAsiaTheme="majorEastAsia"/>
          <w:b w:val="0"/>
        </w:rPr>
        <w:t>a ja wszystkim moim bliskim wesołych świąt życzę!</w:t>
      </w:r>
    </w:p>
    <w:p w:rsidR="00CC208C" w:rsidRPr="00E336D6" w:rsidRDefault="00CC208C" w:rsidP="00CC208C">
      <w:pPr>
        <w:pStyle w:val="NormalnyWeb"/>
        <w:spacing w:line="360" w:lineRule="auto"/>
        <w:contextualSpacing/>
        <w:rPr>
          <w:bCs/>
        </w:rPr>
      </w:pPr>
      <w:r w:rsidRPr="00E336D6">
        <w:t> </w:t>
      </w:r>
      <w:r w:rsidRPr="00E336D6">
        <w:rPr>
          <w:rStyle w:val="Pogrubienie"/>
          <w:rFonts w:eastAsiaTheme="majorEastAsia"/>
          <w:b w:val="0"/>
        </w:rPr>
        <w:t>Ref.: La, la, la, la, la, la, wesołych świąt życzę. /x2</w:t>
      </w:r>
    </w:p>
    <w:p w:rsidR="00CC208C" w:rsidRDefault="00CC208C" w:rsidP="00CC208C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„Przed Wielkanocą” D. Niemiec -  wysłuchanie i analiza treści wiersza. Wiersz ilustrujemy obrazkami. </w:t>
      </w:r>
    </w:p>
    <w:p w:rsidR="00CC208C" w:rsidRDefault="00CC208C" w:rsidP="00CC208C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E336D6" w:rsidRDefault="00CC208C" w:rsidP="00CC208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Pomogę mamie upiec makowca i babkę. </w:t>
      </w:r>
    </w:p>
    <w:p w:rsidR="00CC208C" w:rsidRPr="00E336D6" w:rsidRDefault="00CC208C" w:rsidP="00CC208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babkę, wiem to na pewno, zawsze babcia ma chrapkę. </w:t>
      </w:r>
    </w:p>
    <w:p w:rsidR="00CC208C" w:rsidRPr="00E336D6" w:rsidRDefault="00CC208C" w:rsidP="00CC208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Ale najpierw trzeba święconkę przygotować. </w:t>
      </w:r>
    </w:p>
    <w:p w:rsidR="00CC208C" w:rsidRPr="00E336D6" w:rsidRDefault="00CC208C" w:rsidP="00CC208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Może tym razem czekoladowe jajka tam schować? </w:t>
      </w:r>
    </w:p>
    <w:p w:rsidR="00CC208C" w:rsidRPr="00E336D6" w:rsidRDefault="00CC208C" w:rsidP="00CC208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Babcia jak co roku tłumaczy: „Do koszyka pisanki wędrują, </w:t>
      </w:r>
    </w:p>
    <w:p w:rsidR="00CC208C" w:rsidRPr="00E336D6" w:rsidRDefault="00CC208C" w:rsidP="00CC208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zobaczysz, wnusiu, na śniadanie na pewno ci posmakują”. </w:t>
      </w:r>
    </w:p>
    <w:p w:rsidR="00CC208C" w:rsidRPr="00E336D6" w:rsidRDefault="00CC208C" w:rsidP="00CC208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Dziadek z tatą też dzielnie mamie pomagają, </w:t>
      </w:r>
    </w:p>
    <w:p w:rsidR="00CC208C" w:rsidRPr="00E336D6" w:rsidRDefault="00CC208C" w:rsidP="00CC208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 samego rana dom cały sprzątają. </w:t>
      </w:r>
    </w:p>
    <w:p w:rsidR="00CC208C" w:rsidRPr="00E336D6" w:rsidRDefault="00CC208C" w:rsidP="00CC208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Fajnie jest być razem, szykować wszystko na święta, </w:t>
      </w:r>
    </w:p>
    <w:p w:rsidR="00CC208C" w:rsidRDefault="00CC208C" w:rsidP="00CC208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>pomagać sobie, kochać bliskich, o wi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elkanocnych zwyczajach pamiętać.</w:t>
      </w:r>
    </w:p>
    <w:p w:rsidR="00CC208C" w:rsidRDefault="00CC208C" w:rsidP="00CC208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E336D6" w:rsidRDefault="00CC208C" w:rsidP="00CC208C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O </w:t>
      </w: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>jakich świętach była mowa w wierszu?</w:t>
      </w:r>
    </w:p>
    <w:p w:rsidR="00CC208C" w:rsidRPr="00E336D6" w:rsidRDefault="00CC208C" w:rsidP="00CC208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>Kto brał udział w przygotowaniach do świąt?</w:t>
      </w:r>
    </w:p>
    <w:p w:rsidR="00CC208C" w:rsidRPr="00E336D6" w:rsidRDefault="00CC208C" w:rsidP="00CC208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>Co takiego działo się podczas przygotowań do świąt?</w:t>
      </w:r>
    </w:p>
    <w:p w:rsidR="00CC208C" w:rsidRPr="00E336D6" w:rsidRDefault="00CC208C" w:rsidP="00CC208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>Jak myślisz, jak czuła się dziewczynka?</w:t>
      </w:r>
    </w:p>
    <w:p w:rsidR="00CC208C" w:rsidRPr="00E336D6" w:rsidRDefault="00CC208C" w:rsidP="00CC208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>Czy ty pomagasz swoim bliskim w przygotowaniach do świąt?</w:t>
      </w:r>
    </w:p>
    <w:p w:rsidR="00CC208C" w:rsidRDefault="00CC208C" w:rsidP="00CC208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36D6">
        <w:rPr>
          <w:rFonts w:ascii="Times New Roman" w:eastAsia="Times New Roman" w:hAnsi="Times New Roman" w:cs="Times New Roman"/>
          <w:sz w:val="24"/>
          <w:szCs w:val="24"/>
          <w:lang w:eastAsia="pl-PL"/>
        </w:rPr>
        <w:t>W jaki sposób pomagacie?</w:t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36799" cy="1752600"/>
            <wp:effectExtent l="19050" t="0" r="6351" b="0"/>
            <wp:docPr id="15" name="Obraz 10" descr="https://lh5.googleusercontent.com/proxy/A8ehgMtFvouwTT8KzZ012ZosPGYkDZ0WW308KSI_pAyyQoPU9RQL9P8jeAosmIlmlpUkMn3NYKZqwJlso5gXhudeAa6P7Qo6AW2PbvwFRPuQhUjGYzOz1rmSXyHKpw5I31MaI4e6EI3G5g6dvg76P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proxy/A8ehgMtFvouwTT8KzZ012ZosPGYkDZ0WW308KSI_pAyyQoPU9RQL9P8jeAosmIlmlpUkMn3NYKZqwJlso5gXhudeAa6P7Qo6AW2PbvwFRPuQhUjGYzOz1rmSXyHKpw5I31MaI4e6EI3G5g6dvg76Pe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99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makowiec</w:t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79924" cy="1936750"/>
            <wp:effectExtent l="19050" t="0" r="0" b="0"/>
            <wp:docPr id="17" name="Obraz 7" descr="https://polki.pl/foto/4_3_LARGE/symbole-wielkanocne-co-znaczy-jajko-a-co-chleb-w-koszyczku-wielkanocnym-245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lki.pl/foto/4_3_LARGE/symbole-wielkanocne-co-znaczy-jajko-a-co-chleb-w-koszyczku-wielkanocnym-24507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24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babka wielkanocna</w:t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81133" cy="1943100"/>
            <wp:effectExtent l="19050" t="0" r="0" b="0"/>
            <wp:docPr id="23" name="Obraz 13" descr="https://d-art.ppstatic.pl/kadry/k/r/4/df/bd/4db1c263bfae8_o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-art.ppstatic.pl/kadry/k/r/4/df/bd/4db1c263bfae8_o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33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koszyczek wielkanocny</w:t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98750" cy="2025952"/>
            <wp:effectExtent l="19050" t="0" r="6350" b="0"/>
            <wp:docPr id="24" name="Obraz 16" descr="https://regiodom.pl/portal/sites/regiodom/files/imagecache/755x/images/regiodompl/5/pisanki-dekoracja.jpg?ooatd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giodom.pl/portal/sites/regiodom/files/imagecache/755x/images/regiodompl/5/pisanki-dekoracja.jpg?ooatdx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2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pisanki</w:t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49550" cy="1763786"/>
            <wp:effectExtent l="19050" t="0" r="0" b="0"/>
            <wp:docPr id="26" name="Obraz 2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76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świąteczne porządki</w:t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51150" cy="2082039"/>
            <wp:effectExtent l="19050" t="0" r="6350" b="0"/>
            <wp:docPr id="30" name="Obraz 33" descr="https://bi.im-g.pl/im/57/22/15/z22160983Q,Dan-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i.im-g.pl/im/57/22/15/z22160983Q,Dan-Cak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73" cy="208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Pr="0019509D" w:rsidRDefault="00CC208C" w:rsidP="00CC208C">
      <w:pPr>
        <w:pStyle w:val="Akapitzlist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509D">
        <w:rPr>
          <w:rFonts w:ascii="Times New Roman" w:eastAsia="Times New Roman" w:hAnsi="Times New Roman" w:cs="Times New Roman"/>
          <w:sz w:val="24"/>
          <w:szCs w:val="24"/>
          <w:lang w:eastAsia="pl-PL"/>
        </w:rPr>
        <w:t>Kura znosi jajko – zabawa z elementami liczenia. Rodzic rzuca kostką do gry, mówiąc „kura znosi jajka, ile ich zniosła?” Dzieci liczą oczka, odpowiadając pełnym zdaniem.</w:t>
      </w:r>
    </w:p>
    <w:p w:rsidR="00CC208C" w:rsidRPr="0019509D" w:rsidRDefault="00CC208C" w:rsidP="00CC208C">
      <w:pPr>
        <w:pStyle w:val="Akapitzlist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013D5C" w:rsidRDefault="00CC208C" w:rsidP="00CC208C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</w:pPr>
      <w:r w:rsidRPr="00942D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Wielkanocne symbole - dzielenie słów: baranek, palma, pisanka na sylaby. </w:t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</w:pPr>
      <w:r w:rsidRPr="00942DAD">
        <w:rPr>
          <w:rFonts w:ascii="Times New Roman" w:eastAsia="Times New Roman" w:hAnsi="Times New Roman" w:cs="Times New Roman"/>
          <w:sz w:val="24"/>
          <w:szCs w:val="24"/>
          <w:lang w:eastAsia="pl-PL"/>
        </w:rPr>
        <w:t>Globalne czytanie wyrazów.</w:t>
      </w:r>
      <w:r w:rsidRPr="00942DAD">
        <w:t xml:space="preserve"> </w:t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87650" cy="1860748"/>
            <wp:effectExtent l="19050" t="0" r="0" b="0"/>
            <wp:docPr id="32" name="Obraz 3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21" cy="18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baranek</w:t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098421" cy="2971800"/>
            <wp:effectExtent l="19050" t="0" r="0" b="0"/>
            <wp:docPr id="35" name="Obraz 45" descr="Palma wielkanocna średnia / Dekoracje wielkanocne - sklep PartyBo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lma wielkanocna średnia / Dekoracje wielkanocne - sklep PartyBox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14" cy="297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palma wielkanocna</w:t>
      </w:r>
    </w:p>
    <w:p w:rsidR="00CC208C" w:rsidRDefault="00CC208C" w:rsidP="00CC20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45085</wp:posOffset>
            </wp:positionV>
            <wp:extent cx="2825750" cy="2120900"/>
            <wp:effectExtent l="19050" t="0" r="0" b="0"/>
            <wp:wrapNone/>
            <wp:docPr id="38" name="Obraz 19" descr="https://img.shmbk.pl/rimgspr/32150260_pad_720_540_recznie-malowana-pisanka-tradycyjny-wzor-o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shmbk.pl/rimgspr/32150260_pad_720_540_recznie-malowana-pisanka-tradycyjny-wzor-opolsk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8C" w:rsidRDefault="00CC208C" w:rsidP="00CC20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</w:t>
      </w:r>
      <w:r w:rsidR="0057404B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isanka</w:t>
      </w:r>
    </w:p>
    <w:p w:rsidR="0057404B" w:rsidRPr="0019509D" w:rsidRDefault="0057404B" w:rsidP="00CC208C">
      <w:pPr>
        <w:spacing w:before="100" w:beforeAutospacing="1" w:after="100" w:afterAutospacing="1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1F0101" w:rsidRDefault="00CC208C" w:rsidP="00CC208C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Zajączki” – zabawa paluszkowa. Ilustrujemy rymowankę pokazując na palcach.</w:t>
      </w:r>
    </w:p>
    <w:p w:rsidR="00CC208C" w:rsidRPr="006D2888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158115</wp:posOffset>
            </wp:positionV>
            <wp:extent cx="3054350" cy="1905000"/>
            <wp:effectExtent l="19050" t="0" r="0" b="0"/>
            <wp:wrapNone/>
            <wp:docPr id="39" name="Obraz 51" descr="https://lh4.googleusercontent.com/proxy/FzowrEyMMww0ef0UF2MIujfztQ71ntvSsuOQ7ms4Ir_t_QyeOVTcIxv35qq4Bf6XNIKSqrZwn1n0tM4S8L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h4.googleusercontent.com/proxy/FzowrEyMMww0ef0UF2MIujfztQ71ntvSsuOQ7ms4Ir_t_QyeOVTcIxv35qq4Bf6XNIKSqrZwn1n0tM4S8L3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>Pięć zajączków małych kica na polanie.</w:t>
      </w:r>
    </w:p>
    <w:p w:rsidR="00CC208C" w:rsidRPr="006D2888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Gdy się jeden schowa, ile tu zostanie? </w:t>
      </w:r>
    </w:p>
    <w:p w:rsidR="00CC208C" w:rsidRPr="006D2888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Pięć zajączków małych kica na polanie. </w:t>
      </w:r>
    </w:p>
    <w:p w:rsidR="00CC208C" w:rsidRPr="006D2888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>Gdy się dwa schowają. Ile tu zostanie?</w:t>
      </w:r>
    </w:p>
    <w:p w:rsidR="00CC208C" w:rsidRPr="006D2888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>Pięć zajączków małych kica na polanie.</w:t>
      </w:r>
    </w:p>
    <w:p w:rsidR="00CC208C" w:rsidRPr="006D2888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>Gdy się trzy schowają ile tu zostanie?</w:t>
      </w:r>
    </w:p>
    <w:p w:rsidR="00CC208C" w:rsidRPr="006D2888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>Pięć zajączków małych kica na polanie.</w:t>
      </w:r>
      <w:r w:rsidRPr="001F0101">
        <w:t xml:space="preserve"> </w:t>
      </w:r>
    </w:p>
    <w:p w:rsidR="00CC208C" w:rsidRPr="006D2888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>Gdy odejdą cztery, ile tu zostanie?</w:t>
      </w:r>
    </w:p>
    <w:p w:rsidR="00CC208C" w:rsidRPr="006D2888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>Pięć zajączków małych kica na polanie.</w:t>
      </w:r>
    </w:p>
    <w:p w:rsidR="00CC208C" w:rsidRPr="006D2888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>Kiedy pięć się schowa, ile tu zostanie?</w:t>
      </w:r>
    </w:p>
    <w:p w:rsidR="00CC208C" w:rsidRPr="006D2888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Pięć zajączków małych już do mamy kica. </w:t>
      </w:r>
    </w:p>
    <w:p w:rsidR="00CC208C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888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ocha je ogromnie mama zajęczyca.</w:t>
      </w:r>
    </w:p>
    <w:p w:rsidR="00CC208C" w:rsidRDefault="00CC208C" w:rsidP="00CC208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wielkanocnym koszyczku – ćwiczenia w budowaniu zdań. Rodzic układa obrazek koszyczka, z drugiej strony obrazki produktów wchodzących w skład święconki Dziecko na podstawie tego, co przedstawia obrazek, układa zdania.</w:t>
      </w:r>
    </w:p>
    <w:p w:rsidR="00CC208C" w:rsidRDefault="00CC208C" w:rsidP="00CC208C">
      <w:pPr>
        <w:spacing w:before="100" w:beforeAutospacing="1" w:after="100" w:afterAutospacing="1" w:line="24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498600" cy="1117575"/>
            <wp:effectExtent l="19050" t="0" r="6350" b="0"/>
            <wp:docPr id="41" name="Obraz 57" descr="https://s.mamotoja.pl/i/pisanki-jak-zrobic-BIG-4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.mamotoja.pl/i/pisanki-jak-zrobic-BIG-44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22" cy="111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85900" cy="1115466"/>
            <wp:effectExtent l="19050" t="0" r="0" b="0"/>
            <wp:docPr id="42" name="Obraz 60" descr="https://3.bp.blogspot.com/-3OoBIEbXZgw/WLMLLq2mCWI/AAAAAAAAD3k/txdCZOrySFkcgqVYNrHEBVUelbuUNfy5QCLcB/s1600/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3.bp.blogspot.com/-3OoBIEbXZgw/WLMLLq2mCWI/AAAAAAAAD3k/txdCZOrySFkcgqVYNrHEBVUelbuUNfy5QCLcB/s1600/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768350" cy="1115501"/>
            <wp:effectExtent l="19050" t="0" r="0" b="0"/>
            <wp:docPr id="44" name="Obraz 63" descr="https://lh6.googleusercontent.com/proxy/5PKVUEcdZusWkj4m4hL6FoLYsO-qbQx2ic89O5-SM977pFh4t26o03U-YOMAbbt022BHSVJF1PdZO1FnITNvXFnctkGnizF-6-_Mpya2ulvrO1FJq_xHfvdEP17UIDXgOVBv1c9qO0TBRrl0Mj7Hp4fArx2hyxYww4gCxuGZ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h6.googleusercontent.com/proxy/5PKVUEcdZusWkj4m4hL6FoLYsO-qbQx2ic89O5-SM977pFh4t26o03U-YOMAbbt022BHSVJF1PdZO1FnITNvXFnctkGnizF-6-_Mpya2ulvrO1FJq_xHfvdEP17UIDXgOVBv1c9qO0TBRrl0Mj7Hp4fArx2hyxYww4gCxuGZ6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11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60977" cy="1117600"/>
            <wp:effectExtent l="19050" t="0" r="5873" b="0"/>
            <wp:docPr id="46" name="Obraz 66" descr="https://archiwum.allegro.pl/image/imagesNEW/big/2ec9c6d88ace03c239c13b44d6a90a9790f0b2bcf3bfd5165b53f808c5d9e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rchiwum.allegro.pl/image/imagesNEW/big/2ec9c6d88ace03c239c13b44d6a90a9790f0b2bcf3bfd5165b53f808c5d9e5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77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340963" cy="1047750"/>
            <wp:effectExtent l="19050" t="0" r="0" b="0"/>
            <wp:docPr id="47" name="Obraz 69" descr="https://nianio.com.pl/wp-content/uploads/2017/04/Koszyczek-wielkanocny-czyli-co-w%C5%82oz%CC%87yc%CC%81-do-s%CC%81wie%CC%A8conki.-caektkqTURBXy8yYWMyZDExNmNiYTI1NDBkMTE1ZGRjMjVkZmYxYTVmYy5qcGVnkpUCzQPAAMLDlQIAzQPAws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nianio.com.pl/wp-content/uploads/2017/04/Koszyczek-wielkanocny-czyli-co-w%C5%82oz%CC%87yc%CC%81-do-s%CC%81wie%CC%A8conki.-caektkqTURBXy8yYWMyZDExNmNiYTI1NDBkMTE1ZGRjMjVkZmYxYTVmYy5qcGVnkpUCzQPAAMLDlQIAzQPAws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89" cy="104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09D">
        <w:t xml:space="preserve"> </w:t>
      </w:r>
      <w:r>
        <w:rPr>
          <w:noProof/>
          <w:lang w:eastAsia="pl-PL"/>
        </w:rPr>
        <w:drawing>
          <wp:inline distT="0" distB="0" distL="0" distR="0">
            <wp:extent cx="1263650" cy="1169803"/>
            <wp:effectExtent l="19050" t="0" r="0" b="0"/>
            <wp:docPr id="48" name="Obraz 7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14" cy="117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09D">
        <w:t xml:space="preserve"> </w:t>
      </w:r>
      <w:r>
        <w:rPr>
          <w:noProof/>
          <w:lang w:eastAsia="pl-PL"/>
        </w:rPr>
        <w:drawing>
          <wp:inline distT="0" distB="0" distL="0" distR="0">
            <wp:extent cx="1438275" cy="1098550"/>
            <wp:effectExtent l="19050" t="0" r="9525" b="0"/>
            <wp:docPr id="53" name="Obraz 7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9E9">
        <w:t xml:space="preserve"> </w:t>
      </w:r>
      <w:r>
        <w:rPr>
          <w:noProof/>
          <w:lang w:eastAsia="pl-PL"/>
        </w:rPr>
        <w:drawing>
          <wp:inline distT="0" distB="0" distL="0" distR="0">
            <wp:extent cx="1377950" cy="1107318"/>
            <wp:effectExtent l="19050" t="0" r="0" b="0"/>
            <wp:docPr id="55" name="Obraz 79" descr="https://static.swietymarek.com/files/photo/figurki/baranki%20wielkanocne/baranek_bst_1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swietymarek.com/files/photo/figurki/baranki%20wielkanocne/baranek_bst_13_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140335</wp:posOffset>
            </wp:positionV>
            <wp:extent cx="3308350" cy="2559050"/>
            <wp:effectExtent l="19050" t="0" r="6350" b="0"/>
            <wp:wrapNone/>
            <wp:docPr id="58" name="Obraz 54" descr="https://sklep.mebleswiata.com.pl/katalog/images/produkty/zdjecia/img_1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klep.mebleswiata.com.pl/katalog/images/produkty/zdjecia/img_112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7270BC" w:rsidRDefault="00CC208C" w:rsidP="00CC20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7404B" w:rsidRDefault="0057404B" w:rsidP="00CC208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Uszereguj pisanki od najmniejszej do największej. </w:t>
      </w:r>
    </w:p>
    <w:p w:rsidR="00CC208C" w:rsidRPr="002139E9" w:rsidRDefault="00CC208C" w:rsidP="00CC208C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8C18CC" w:rsidP="00CC208C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48150" cy="36322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 której pisance myślę… - rodzic opisuje słownie wybraną przez siebie pisankę, a dziecko próbuje odgadnąć.</w:t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C208C" w:rsidRDefault="00CC208C" w:rsidP="00CC208C">
      <w:pPr>
        <w:pStyle w:val="Akapitzlist"/>
        <w:spacing w:before="100" w:beforeAutospacing="1" w:after="100" w:afterAutospacing="1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1828407" cy="2533650"/>
            <wp:effectExtent l="19050" t="0" r="393" b="0"/>
            <wp:docPr id="81" name="Obraz 1" descr="https://scontent-frt3-2.xx.fbcdn.net/v/t1.15752-0/p280x280/91500235_3293513880676526_2252360538845609984_n.jpg?_nc_cat=101&amp;_nc_sid=b96e70&amp;_nc_ohc=P99tJWy7sdoAX-hURZT&amp;_nc_ht=scontent-frt3-2.xx&amp;_nc_tp=6&amp;oh=8fdc11a89ca9106e3ce61162371bdb2d&amp;oe=5EA93F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0/p280x280/91500235_3293513880676526_2252360538845609984_n.jpg?_nc_cat=101&amp;_nc_sid=b96e70&amp;_nc_ohc=P99tJWy7sdoAX-hURZT&amp;_nc_ht=scontent-frt3-2.xx&amp;_nc_tp=6&amp;oh=8fdc11a89ca9106e3ce61162371bdb2d&amp;oe=5EA93F2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07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9652F5">
        <w:t xml:space="preserve"> </w:t>
      </w:r>
      <w:r>
        <w:rPr>
          <w:noProof/>
          <w:lang w:eastAsia="pl-PL"/>
        </w:rPr>
        <w:drawing>
          <wp:inline distT="0" distB="0" distL="0" distR="0">
            <wp:extent cx="1943100" cy="2526030"/>
            <wp:effectExtent l="19050" t="0" r="0" b="0"/>
            <wp:docPr id="83" name="Obraz 4" descr="https://scontent-frt3-1.xx.fbcdn.net/v/t1.15752-0/p280x280/91758661_1597867953721718_5109659185449009152_n.jpg?_nc_cat=108&amp;_nc_sid=b96e70&amp;_nc_ohc=pwK-5Qdb40YAX9AhQov&amp;_nc_ht=scontent-frt3-1.xx&amp;_nc_tp=6&amp;oh=dd717ab7f0b0984622cf3987f1ce56fd&amp;oe=5EAA0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1.xx.fbcdn.net/v/t1.15752-0/p280x280/91758661_1597867953721718_5109659185449009152_n.jpg?_nc_cat=108&amp;_nc_sid=b96e70&amp;_nc_ohc=pwK-5Qdb40YAX9AhQov&amp;_nc_ht=scontent-frt3-1.xx&amp;_nc_tp=6&amp;oh=dd717ab7f0b0984622cf3987f1ce56fd&amp;oe=5EAA0C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2F5">
        <w:t xml:space="preserve"> </w:t>
      </w:r>
    </w:p>
    <w:p w:rsidR="00CC208C" w:rsidRDefault="00CC208C" w:rsidP="00CC208C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889732" cy="2470150"/>
            <wp:effectExtent l="19050" t="0" r="0" b="0"/>
            <wp:docPr id="84" name="Obraz 7" descr="https://scontent-frt3-1.xx.fbcdn.net/v/t1.15752-0/p280x280/70932743_520524358715024_845675177931964416_n.jpg?_nc_cat=104&amp;_nc_sid=b96e70&amp;_nc_ohc=-hNEu4D0OfEAX_nNfv8&amp;_nc_ht=scontent-frt3-1.xx&amp;_nc_tp=6&amp;oh=0204611045211eda50c3b3f4afe269bd&amp;oe=5EAC1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15752-0/p280x280/70932743_520524358715024_845675177931964416_n.jpg?_nc_cat=104&amp;_nc_sid=b96e70&amp;_nc_ohc=-hNEu4D0OfEAX_nNfv8&amp;_nc_ht=scontent-frt3-1.xx&amp;_nc_tp=6&amp;oh=0204611045211eda50c3b3f4afe269bd&amp;oe=5EAC1E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23" cy="24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noProof/>
          <w:lang w:eastAsia="pl-PL"/>
        </w:rPr>
        <w:drawing>
          <wp:inline distT="0" distB="0" distL="0" distR="0">
            <wp:extent cx="1851699" cy="2552700"/>
            <wp:effectExtent l="19050" t="0" r="0" b="0"/>
            <wp:docPr id="85" name="Obraz 10" descr="https://scontent-frt3-2.xx.fbcdn.net/v/t1.15752-0/p280x280/92254426_225657212128281_6993681258815422464_n.jpg?_nc_cat=107&amp;_nc_sid=b96e70&amp;_nc_ohc=8L7VF9pB0RgAX_zzZgy&amp;_nc_ht=scontent-frt3-2.xx&amp;_nc_tp=6&amp;oh=33ee005f8a61b27cddb892956bbcba89&amp;oe=5EA89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2.xx.fbcdn.net/v/t1.15752-0/p280x280/92254426_225657212128281_6993681258815422464_n.jpg?_nc_cat=107&amp;_nc_sid=b96e70&amp;_nc_ohc=8L7VF9pB0RgAX_zzZgy&amp;_nc_ht=scontent-frt3-2.xx&amp;_nc_tp=6&amp;oh=33ee005f8a61b27cddb892956bbcba89&amp;oe=5EA89DB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99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968500" cy="2544989"/>
            <wp:effectExtent l="19050" t="0" r="0" b="0"/>
            <wp:docPr id="86" name="Obraz 13" descr="https://scontent-frx5-1.xx.fbcdn.net/v/t1.15752-0/p280x280/88237149_512030706180976_2713743981824442368_n.jpg?_nc_cat=110&amp;_nc_sid=b96e70&amp;_nc_ohc=IdZXaxUh4jQAX8CK2jM&amp;_nc_ht=scontent-frx5-1.xx&amp;_nc_tp=6&amp;oh=d08514d8cbdd0d40fc167bcffe9c7cdc&amp;oe=5EABC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x5-1.xx.fbcdn.net/v/t1.15752-0/p280x280/88237149_512030706180976_2713743981824442368_n.jpg?_nc_cat=110&amp;_nc_sid=b96e70&amp;_nc_ohc=IdZXaxUh4jQAX8CK2jM&amp;_nc_ht=scontent-frx5-1.xx&amp;_nc_tp=6&amp;oh=d08514d8cbdd0d40fc167bcffe9c7cdc&amp;oe=5EABC4E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54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noProof/>
          <w:lang w:eastAsia="pl-PL"/>
        </w:rPr>
        <w:drawing>
          <wp:inline distT="0" distB="0" distL="0" distR="0">
            <wp:extent cx="2000250" cy="2495551"/>
            <wp:effectExtent l="19050" t="0" r="0" b="0"/>
            <wp:docPr id="87" name="Obraz 16" descr="https://scontent-frt3-2.xx.fbcdn.net/v/t1.15752-0/p280x280/90828791_2647631625473462_2284454669080068096_n.jpg?_nc_cat=109&amp;_nc_sid=b96e70&amp;_nc_ohc=UjpuvlFkilIAX8FvMCd&amp;_nc_ht=scontent-frt3-2.xx&amp;_nc_tp=6&amp;oh=e8fa80fc94a7c2c48e8e44d1061580f1&amp;oe=5EA9A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2.xx.fbcdn.net/v/t1.15752-0/p280x280/90828791_2647631625473462_2284454669080068096_n.jpg?_nc_cat=109&amp;_nc_sid=b96e70&amp;_nc_ohc=UjpuvlFkilIAX8FvMCd&amp;_nc_ht=scontent-frt3-2.xx&amp;_nc_tp=6&amp;oh=e8fa80fc94a7c2c48e8e44d1061580f1&amp;oe=5EA9A0E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20" cy="249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1F0101" w:rsidRDefault="00CC208C" w:rsidP="00CC208C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Masażyk relaksacyjny - pisanka. Rodzic masuje dziecko </w:t>
      </w:r>
      <w:r w:rsidRPr="009B1424">
        <w:rPr>
          <w:rFonts w:ascii="Times New Roman" w:eastAsia="Times New Roman" w:hAnsi="Times New Roman" w:cs="Times New Roman"/>
          <w:color w:val="00B050"/>
          <w:sz w:val="52"/>
          <w:szCs w:val="52"/>
          <w:lang w:eastAsia="pl-PL"/>
        </w:rPr>
        <w:sym w:font="Wingdings" w:char="F04A"/>
      </w:r>
    </w:p>
    <w:p w:rsidR="00CC208C" w:rsidRPr="00887E8F" w:rsidRDefault="00CC208C" w:rsidP="00CC208C">
      <w:pPr>
        <w:pStyle w:val="NormalnyWeb"/>
        <w:contextualSpacing/>
        <w:rPr>
          <w:i/>
        </w:rPr>
      </w:pPr>
      <w:r w:rsidRPr="00887E8F">
        <w:rPr>
          <w:rStyle w:val="Uwydatnienie"/>
          <w:bCs/>
          <w:i w:val="0"/>
        </w:rPr>
        <w:t>Stary niedźwiedź mocno śpi i o wiośnie śni:</w:t>
      </w:r>
    </w:p>
    <w:p w:rsidR="00CC208C" w:rsidRPr="001F0101" w:rsidRDefault="00CC208C" w:rsidP="00CC208C">
      <w:pPr>
        <w:pStyle w:val="NormalnyWeb"/>
        <w:contextualSpacing/>
        <w:rPr>
          <w:i/>
        </w:rPr>
      </w:pPr>
      <w:r w:rsidRPr="00887E8F">
        <w:rPr>
          <w:rStyle w:val="Uwydatnienie"/>
          <w:bCs/>
          <w:i w:val="0"/>
        </w:rPr>
        <w:t>Śniła mu się pisaneczka ta co cała jest w kropeczkach</w:t>
      </w:r>
      <w:r w:rsidRPr="001F0101">
        <w:rPr>
          <w:rStyle w:val="Uwydatnienie"/>
          <w:bCs/>
        </w:rPr>
        <w:t xml:space="preserve"> </w:t>
      </w:r>
      <w:r w:rsidRPr="001F0101">
        <w:rPr>
          <w:rStyle w:val="Uwydatnienie"/>
        </w:rPr>
        <w:t>(uderzenia paluszkami- kropki)</w:t>
      </w:r>
    </w:p>
    <w:p w:rsidR="00CC208C" w:rsidRPr="001F0101" w:rsidRDefault="00CC208C" w:rsidP="00CC208C">
      <w:pPr>
        <w:pStyle w:val="NormalnyWeb"/>
        <w:contextualSpacing/>
        <w:rPr>
          <w:i/>
        </w:rPr>
      </w:pPr>
      <w:r w:rsidRPr="00887E8F">
        <w:rPr>
          <w:rStyle w:val="Uwydatnienie"/>
          <w:bCs/>
          <w:i w:val="0"/>
        </w:rPr>
        <w:t>Była też w paseczki</w:t>
      </w:r>
      <w:r w:rsidRPr="001F0101">
        <w:rPr>
          <w:rStyle w:val="Uwydatnienie"/>
        </w:rPr>
        <w:t xml:space="preserve"> (rysujemy paseczki)</w:t>
      </w:r>
    </w:p>
    <w:p w:rsidR="00CC208C" w:rsidRPr="001F0101" w:rsidRDefault="00CC208C" w:rsidP="00CC208C">
      <w:pPr>
        <w:pStyle w:val="NormalnyWeb"/>
        <w:contextualSpacing/>
        <w:rPr>
          <w:i/>
        </w:rPr>
      </w:pPr>
      <w:r w:rsidRPr="00887E8F">
        <w:rPr>
          <w:rStyle w:val="Uwydatnienie"/>
          <w:bCs/>
          <w:i w:val="0"/>
        </w:rPr>
        <w:t>I w wesołe krateczki</w:t>
      </w:r>
      <w:r w:rsidRPr="001F0101">
        <w:rPr>
          <w:rStyle w:val="Uwydatnienie"/>
        </w:rPr>
        <w:t xml:space="preserve"> (rysujemy krateczkę)</w:t>
      </w:r>
    </w:p>
    <w:p w:rsidR="00CC208C" w:rsidRPr="001F0101" w:rsidRDefault="00CC208C" w:rsidP="00CC208C">
      <w:pPr>
        <w:pStyle w:val="NormalnyWeb"/>
        <w:contextualSpacing/>
        <w:rPr>
          <w:i/>
        </w:rPr>
      </w:pPr>
      <w:r w:rsidRPr="00887E8F">
        <w:rPr>
          <w:rStyle w:val="Uwydatnienie"/>
          <w:bCs/>
          <w:i w:val="0"/>
        </w:rPr>
        <w:t>Ta w malutkie ślimaczki</w:t>
      </w:r>
      <w:r w:rsidRPr="001F0101">
        <w:rPr>
          <w:rStyle w:val="Uwydatnienie"/>
        </w:rPr>
        <w:t xml:space="preserve"> (rysujemy ślimaczki)</w:t>
      </w:r>
    </w:p>
    <w:p w:rsidR="00CC208C" w:rsidRPr="001F0101" w:rsidRDefault="00CC208C" w:rsidP="00CC208C">
      <w:pPr>
        <w:pStyle w:val="NormalnyWeb"/>
        <w:contextualSpacing/>
        <w:rPr>
          <w:i/>
        </w:rPr>
      </w:pPr>
      <w:r w:rsidRPr="00887E8F">
        <w:rPr>
          <w:rStyle w:val="Uwydatnienie"/>
          <w:bCs/>
          <w:i w:val="0"/>
        </w:rPr>
        <w:t>I żółciutkie kurczaczki</w:t>
      </w:r>
      <w:r w:rsidRPr="001F0101">
        <w:rPr>
          <w:rStyle w:val="Uwydatnienie"/>
        </w:rPr>
        <w:t xml:space="preserve"> (rysujemy kurczaczki- kółko, kółko, nóżki, dzióbek)</w:t>
      </w:r>
    </w:p>
    <w:p w:rsidR="00CC208C" w:rsidRDefault="00CC208C" w:rsidP="00CC208C">
      <w:pPr>
        <w:pStyle w:val="NormalnyWeb"/>
        <w:contextualSpacing/>
        <w:rPr>
          <w:rStyle w:val="Uwydatnienie"/>
          <w:i w:val="0"/>
        </w:rPr>
      </w:pPr>
      <w:r w:rsidRPr="00887E8F">
        <w:rPr>
          <w:rStyle w:val="Uwydatnienie"/>
          <w:bCs/>
          <w:i w:val="0"/>
        </w:rPr>
        <w:t>Cii... wiosna, wiosna ach to ty!</w:t>
      </w:r>
      <w:r w:rsidRPr="001F0101">
        <w:rPr>
          <w:rStyle w:val="Uwydatnienie"/>
          <w:bCs/>
        </w:rPr>
        <w:t xml:space="preserve"> </w:t>
      </w:r>
      <w:r w:rsidRPr="001F0101">
        <w:rPr>
          <w:rStyle w:val="Uwydatnienie"/>
        </w:rPr>
        <w:t>(całymi dłońmi)</w:t>
      </w:r>
    </w:p>
    <w:p w:rsidR="00CC208C" w:rsidRDefault="00CC208C" w:rsidP="00CC208C">
      <w:pPr>
        <w:pStyle w:val="NormalnyWeb"/>
        <w:contextualSpacing/>
        <w:rPr>
          <w:rStyle w:val="Uwydatnienie"/>
          <w:i w:val="0"/>
        </w:rPr>
      </w:pPr>
    </w:p>
    <w:p w:rsidR="00CC208C" w:rsidRDefault="00CC208C" w:rsidP="00CC208C">
      <w:pPr>
        <w:pStyle w:val="NormalnyWeb"/>
        <w:contextualSpacing/>
        <w:rPr>
          <w:rStyle w:val="Uwydatnienie"/>
          <w:i w:val="0"/>
        </w:rPr>
      </w:pPr>
    </w:p>
    <w:p w:rsidR="00CC208C" w:rsidRPr="00887E8F" w:rsidRDefault="00CC208C" w:rsidP="00CC208C">
      <w:pPr>
        <w:pStyle w:val="NormalnyWeb"/>
        <w:numPr>
          <w:ilvl w:val="0"/>
          <w:numId w:val="1"/>
        </w:numPr>
        <w:contextualSpacing/>
        <w:rPr>
          <w:rStyle w:val="Uwydatnienie"/>
          <w:i w:val="0"/>
        </w:rPr>
      </w:pPr>
      <w:r>
        <w:rPr>
          <w:rStyle w:val="Uwydatnienie"/>
        </w:rPr>
        <w:t xml:space="preserve"> </w:t>
      </w:r>
      <w:r w:rsidRPr="00887E8F">
        <w:rPr>
          <w:rStyle w:val="Uwydatnienie"/>
          <w:i w:val="0"/>
        </w:rPr>
        <w:t xml:space="preserve">Propozycja pracy plastycznej - wyklejanka, wydzieranka, kolorowanka </w:t>
      </w:r>
    </w:p>
    <w:p w:rsidR="00CC208C" w:rsidRPr="00887E8F" w:rsidRDefault="00CC208C" w:rsidP="00CC208C">
      <w:pPr>
        <w:pStyle w:val="NormalnyWeb"/>
        <w:ind w:left="720"/>
        <w:contextualSpacing/>
        <w:rPr>
          <w:rStyle w:val="Uwydatnienie"/>
          <w:i w:val="0"/>
        </w:rPr>
      </w:pPr>
    </w:p>
    <w:p w:rsidR="00CC208C" w:rsidRPr="00887E8F" w:rsidRDefault="00CC208C" w:rsidP="00CC208C">
      <w:pPr>
        <w:pStyle w:val="NormalnyWeb"/>
        <w:ind w:left="720"/>
        <w:contextualSpacing/>
        <w:rPr>
          <w:rStyle w:val="Uwydatnienie"/>
          <w:i w:val="0"/>
        </w:rPr>
      </w:pPr>
      <w:r w:rsidRPr="00887E8F">
        <w:rPr>
          <w:rStyle w:val="Uwydatnienie"/>
          <w:i w:val="0"/>
        </w:rPr>
        <w:t>(dowolna technika plastyczna).</w:t>
      </w:r>
    </w:p>
    <w:p w:rsidR="00CC208C" w:rsidRDefault="00CC208C" w:rsidP="00CC208C">
      <w:pPr>
        <w:pStyle w:val="NormalnyWeb"/>
        <w:ind w:left="720"/>
        <w:contextualSpacing/>
        <w:rPr>
          <w:rStyle w:val="Uwydatnienie"/>
          <w:i w:val="0"/>
        </w:rPr>
      </w:pPr>
      <w:r>
        <w:rPr>
          <w:iCs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58420</wp:posOffset>
            </wp:positionV>
            <wp:extent cx="2152650" cy="2914650"/>
            <wp:effectExtent l="19050" t="0" r="0" b="0"/>
            <wp:wrapNone/>
            <wp:docPr id="8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126">
        <w:rPr>
          <w:rStyle w:val="Uwydatnienie"/>
          <w:i w:val="0"/>
          <w:noProof/>
        </w:rPr>
        <w:drawing>
          <wp:inline distT="0" distB="0" distL="0" distR="0">
            <wp:extent cx="3130550" cy="2968625"/>
            <wp:effectExtent l="19050" t="0" r="0" b="0"/>
            <wp:docPr id="90" name="Obraz 95" descr="https://scontent-frt3-1.xx.fbcdn.net/v/t1.15752-0/p280x280/50463084_2103156333100191_8690024505571016704_n.jpg?_nc_cat=104&amp;_nc_sid=b96e70&amp;_nc_ohc=PhaCt1MdUh8AX-4VWnE&amp;_nc_ht=scontent-frt3-1.xx&amp;_nc_tp=6&amp;oh=09ac3ad9460973b91a9ede3aca7c96d4&amp;oe=5EAB4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content-frt3-1.xx.fbcdn.net/v/t1.15752-0/p280x280/50463084_2103156333100191_8690024505571016704_n.jpg?_nc_cat=104&amp;_nc_sid=b96e70&amp;_nc_ohc=PhaCt1MdUh8AX-4VWnE&amp;_nc_ht=scontent-frt3-1.xx&amp;_nc_tp=6&amp;oh=09ac3ad9460973b91a9ede3aca7c96d4&amp;oe=5EAB4CA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53" w:rsidRDefault="00145B53" w:rsidP="00CC208C">
      <w:pPr>
        <w:pStyle w:val="NormalnyWeb"/>
        <w:ind w:left="720"/>
        <w:contextualSpacing/>
        <w:rPr>
          <w:rStyle w:val="Uwydatnienie"/>
          <w:i w:val="0"/>
        </w:rPr>
      </w:pPr>
    </w:p>
    <w:p w:rsidR="00145B53" w:rsidRDefault="00145B53" w:rsidP="00CC208C">
      <w:pPr>
        <w:pStyle w:val="NormalnyWeb"/>
        <w:ind w:left="720"/>
        <w:contextualSpacing/>
        <w:rPr>
          <w:rStyle w:val="Uwydatnienie"/>
          <w:i w:val="0"/>
        </w:rPr>
      </w:pPr>
    </w:p>
    <w:p w:rsidR="00145B53" w:rsidRDefault="00145B53" w:rsidP="00CC208C">
      <w:pPr>
        <w:pStyle w:val="NormalnyWeb"/>
        <w:ind w:left="720"/>
        <w:contextualSpacing/>
        <w:rPr>
          <w:rStyle w:val="Uwydatnienie"/>
          <w:i w:val="0"/>
        </w:rPr>
      </w:pPr>
      <w:r>
        <w:rPr>
          <w:noProof/>
        </w:rPr>
        <w:drawing>
          <wp:inline distT="0" distB="0" distL="0" distR="0">
            <wp:extent cx="4129735" cy="3886200"/>
            <wp:effectExtent l="19050" t="0" r="4115" b="0"/>
            <wp:docPr id="2" name="Obraz 1" descr="https://scontent-frx5-1.xx.fbcdn.net/v/t1.15752-9/50394927_282046809099244_2425529372497674240_n.jpg?_nc_cat=111&amp;_nc_sid=b96e70&amp;_nc_ohc=O4n30_a97ucAX9mp5q-&amp;_nc_ht=scontent-frx5-1.xx&amp;oh=3467dff850a73be6f5936ea63608f174&amp;oe=5EAC2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9/50394927_282046809099244_2425529372497674240_n.jpg?_nc_cat=111&amp;_nc_sid=b96e70&amp;_nc_ohc=O4n30_a97ucAX9mp5q-&amp;_nc_ht=scontent-frx5-1.xx&amp;oh=3467dff850a73be6f5936ea63608f174&amp;oe=5EAC2A0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3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Pr="001F0101" w:rsidRDefault="00CC208C" w:rsidP="00CC208C">
      <w:pPr>
        <w:pStyle w:val="NormalnyWeb"/>
        <w:ind w:left="720"/>
        <w:contextualSpacing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59450" cy="7467600"/>
            <wp:effectExtent l="19050" t="0" r="0" b="0"/>
            <wp:docPr id="91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r>
        <w:rPr>
          <w:noProof/>
          <w:lang w:eastAsia="pl-PL"/>
        </w:rPr>
        <w:lastRenderedPageBreak/>
        <w:drawing>
          <wp:inline distT="0" distB="0" distL="0" distR="0">
            <wp:extent cx="2667000" cy="3676650"/>
            <wp:effectExtent l="19050" t="0" r="0" b="0"/>
            <wp:docPr id="93" name="Obraz 89" descr="https://scontent-frt3-1.xx.fbcdn.net/v/t1.15752-0/p280x280/91982022_382475009302448_6247086853233573888_n.jpg?_nc_cat=102&amp;_nc_sid=b96e70&amp;_nc_ohc=CBJ0x2VG6KkAX-VcNSg&amp;_nc_ht=scontent-frt3-1.xx&amp;_nc_tp=6&amp;oh=d55dc363c5fb29d728854540f9941e12&amp;oe=5EAB8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content-frt3-1.xx.fbcdn.net/v/t1.15752-0/p280x280/91982022_382475009302448_6247086853233573888_n.jpg?_nc_cat=102&amp;_nc_sid=b96e70&amp;_nc_ohc=CBJ0x2VG6KkAX-VcNSg&amp;_nc_ht=scontent-frt3-1.xx&amp;_nc_tp=6&amp;oh=d55dc363c5fb29d728854540f9941e12&amp;oe=5EAB82C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9E5">
        <w:t xml:space="preserve"> </w:t>
      </w:r>
      <w:r>
        <w:rPr>
          <w:noProof/>
          <w:lang w:eastAsia="pl-PL"/>
        </w:rPr>
        <w:drawing>
          <wp:inline distT="0" distB="0" distL="0" distR="0">
            <wp:extent cx="2667000" cy="3765550"/>
            <wp:effectExtent l="19050" t="0" r="0" b="0"/>
            <wp:docPr id="94" name="Obraz 92" descr="https://scontent-frx5-1.xx.fbcdn.net/v/t1.15752-0/p280x280/50327207_340279030128482_5731516432106127360_n.jpg?_nc_cat=105&amp;_nc_sid=b96e70&amp;_nc_ohc=v1RiYLzIAREAX9C-GhD&amp;_nc_ht=scontent-frx5-1.xx&amp;_nc_tp=6&amp;oh=a413ff34ed10d814306d3319bc6977f3&amp;oe=5EAA6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content-frx5-1.xx.fbcdn.net/v/t1.15752-0/p280x280/50327207_340279030128482_5731516432106127360_n.jpg?_nc_cat=105&amp;_nc_sid=b96e70&amp;_nc_ohc=v1RiYLzIAREAX9C-GhD&amp;_nc_ht=scontent-frx5-1.xx&amp;_nc_tp=6&amp;oh=a413ff34ed10d814306d3319bc6977f3&amp;oe=5EAA678C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/>
    <w:p w:rsidR="00CC208C" w:rsidRPr="001509E5" w:rsidRDefault="00CC208C" w:rsidP="00CC20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473306"/>
            <wp:effectExtent l="19050" t="0" r="0" b="0"/>
            <wp:docPr id="96" name="Obraz 1" descr="https://scontent-frt3-1.xx.fbcdn.net/v/t1.15752-9/91909537_605870240008043_203748433863901184_n.jpg?_nc_cat=104&amp;_nc_sid=b96e70&amp;_nc_ohc=gaqW6mnxRb8AX9hWPHf&amp;_nc_ht=scontent-frt3-1.xx&amp;oh=6525e5f9cf1277214263e09e4cec9151&amp;oe=5EAAE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15752-9/91909537_605870240008043_203748433863901184_n.jpg?_nc_cat=104&amp;_nc_sid=b96e70&amp;_nc_ohc=gaqW6mnxRb8AX9hWPHf&amp;_nc_ht=scontent-frt3-1.xx&amp;oh=6525e5f9cf1277214263e09e4cec9151&amp;oe=5EAAEB5C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rPr>
          <w:rFonts w:ascii="Times New Roman" w:hAnsi="Times New Roman" w:cs="Times New Roman"/>
          <w:sz w:val="24"/>
          <w:szCs w:val="24"/>
        </w:rPr>
      </w:pPr>
    </w:p>
    <w:p w:rsidR="00CC208C" w:rsidRDefault="00CC208C" w:rsidP="00CC208C">
      <w:pPr>
        <w:pStyle w:val="NormalnyWeb"/>
        <w:contextualSpacing/>
        <w:rPr>
          <w:rFonts w:eastAsiaTheme="minorHAnsi"/>
          <w:lang w:eastAsia="en-US"/>
        </w:rPr>
      </w:pPr>
    </w:p>
    <w:p w:rsidR="00CC208C" w:rsidRDefault="00CC208C" w:rsidP="00CC208C">
      <w:pPr>
        <w:pStyle w:val="NormalnyWeb"/>
        <w:contextualSpacing/>
        <w:rPr>
          <w:rStyle w:val="Pogrubienie"/>
          <w:rFonts w:eastAsiaTheme="majorEastAsia"/>
        </w:rPr>
      </w:pPr>
    </w:p>
    <w:p w:rsidR="00CC208C" w:rsidRDefault="00CC208C" w:rsidP="00CC208C">
      <w:pPr>
        <w:pStyle w:val="NormalnyWeb"/>
        <w:contextualSpacing/>
        <w:rPr>
          <w:rStyle w:val="Pogrubienie"/>
          <w:rFonts w:eastAsiaTheme="majorEastAsia"/>
        </w:rPr>
      </w:pPr>
    </w:p>
    <w:p w:rsidR="00CC208C" w:rsidRDefault="00CC208C" w:rsidP="00CC208C">
      <w:pPr>
        <w:pStyle w:val="NormalnyWeb"/>
        <w:contextualSpacing/>
        <w:rPr>
          <w:rStyle w:val="Pogrubienie"/>
          <w:rFonts w:eastAsiaTheme="majorEastAsia"/>
          <w:b w:val="0"/>
        </w:rPr>
      </w:pPr>
      <w:r>
        <w:rPr>
          <w:rStyle w:val="Pogrubienie"/>
          <w:rFonts w:eastAsiaTheme="majorEastAsia"/>
          <w:b w:val="0"/>
        </w:rPr>
        <w:lastRenderedPageBreak/>
        <w:t>07.04.2020 r.</w:t>
      </w:r>
    </w:p>
    <w:p w:rsidR="00CC208C" w:rsidRDefault="00CC208C" w:rsidP="00CC208C">
      <w:pPr>
        <w:pStyle w:val="NormalnyWeb"/>
        <w:contextualSpacing/>
        <w:rPr>
          <w:rStyle w:val="Pogrubienie"/>
          <w:rFonts w:eastAsiaTheme="majorEastAsia"/>
          <w:b w:val="0"/>
        </w:rPr>
      </w:pPr>
    </w:p>
    <w:p w:rsidR="00CC208C" w:rsidRDefault="00CC208C" w:rsidP="00CC208C">
      <w:pPr>
        <w:pStyle w:val="NormalnyWeb"/>
        <w:contextualSpacing/>
        <w:rPr>
          <w:rStyle w:val="Pogrubienie"/>
          <w:rFonts w:eastAsiaTheme="majorEastAsia"/>
          <w:b w:val="0"/>
        </w:rPr>
      </w:pPr>
      <w:r>
        <w:rPr>
          <w:rStyle w:val="Pogrubienie"/>
          <w:rFonts w:eastAsiaTheme="majorEastAsia"/>
          <w:b w:val="0"/>
        </w:rPr>
        <w:t>Część II</w:t>
      </w:r>
    </w:p>
    <w:p w:rsidR="00CC208C" w:rsidRDefault="00CC208C" w:rsidP="00CC208C">
      <w:pPr>
        <w:pStyle w:val="NormalnyWeb"/>
        <w:contextualSpacing/>
        <w:rPr>
          <w:rStyle w:val="Pogrubienie"/>
          <w:rFonts w:eastAsiaTheme="majorEastAsia"/>
          <w:b w:val="0"/>
        </w:rPr>
      </w:pPr>
    </w:p>
    <w:p w:rsidR="00CC208C" w:rsidRDefault="00CC208C" w:rsidP="00CC208C">
      <w:pPr>
        <w:pStyle w:val="NormalnyWeb"/>
        <w:contextualSpacing/>
        <w:rPr>
          <w:rStyle w:val="Pogrubienie"/>
          <w:rFonts w:eastAsiaTheme="majorEastAsia"/>
          <w:b w:val="0"/>
        </w:rPr>
      </w:pPr>
      <w:r>
        <w:rPr>
          <w:rStyle w:val="Pogrubienie"/>
          <w:rFonts w:eastAsiaTheme="majorEastAsia"/>
          <w:b w:val="0"/>
        </w:rPr>
        <w:t xml:space="preserve">Temat: </w:t>
      </w:r>
      <w:r w:rsidRPr="00C64126">
        <w:rPr>
          <w:rStyle w:val="Pogrubienie"/>
          <w:rFonts w:eastAsiaTheme="majorEastAsia"/>
          <w:color w:val="00B050"/>
        </w:rPr>
        <w:t>Wielkanocne tradycje.</w:t>
      </w:r>
    </w:p>
    <w:p w:rsidR="00CC208C" w:rsidRDefault="00CC208C" w:rsidP="00CC208C">
      <w:pPr>
        <w:pStyle w:val="NormalnyWeb"/>
        <w:contextualSpacing/>
        <w:rPr>
          <w:rStyle w:val="Pogrubienie"/>
          <w:rFonts w:eastAsiaTheme="majorEastAsia"/>
          <w:b w:val="0"/>
        </w:rPr>
      </w:pPr>
    </w:p>
    <w:p w:rsidR="00CC208C" w:rsidRDefault="00CC208C" w:rsidP="00CC208C">
      <w:pPr>
        <w:pStyle w:val="NormalnyWeb"/>
        <w:numPr>
          <w:ilvl w:val="0"/>
          <w:numId w:val="5"/>
        </w:numPr>
        <w:contextualSpacing/>
        <w:rPr>
          <w:rStyle w:val="Pogrubienie"/>
          <w:rFonts w:eastAsiaTheme="majorEastAsia"/>
          <w:b w:val="0"/>
        </w:rPr>
      </w:pPr>
      <w:r>
        <w:rPr>
          <w:rStyle w:val="Pogrubienie"/>
          <w:rFonts w:eastAsiaTheme="majorEastAsia"/>
          <w:b w:val="0"/>
        </w:rPr>
        <w:t>„Zajączki” – zabawa ruchowa skoczna. Rodzic rozkłada na dywanie sylwety pisanek, między którymi dziecko ma się poruszać podczas muzyki. Gdy muzyka milknie dziecko staje przed wybraną pisanką i obunóż przeskakuje przez nią.</w:t>
      </w:r>
    </w:p>
    <w:p w:rsidR="00CC208C" w:rsidRDefault="00CC208C" w:rsidP="00CC208C">
      <w:pPr>
        <w:pStyle w:val="NormalnyWeb"/>
        <w:ind w:left="720"/>
        <w:contextualSpacing/>
        <w:rPr>
          <w:rStyle w:val="Pogrubienie"/>
          <w:rFonts w:eastAsiaTheme="majorEastAsia"/>
          <w:b w:val="0"/>
        </w:rPr>
      </w:pPr>
    </w:p>
    <w:p w:rsidR="00CC208C" w:rsidRPr="00EA2ADF" w:rsidRDefault="00CC208C" w:rsidP="00CC208C">
      <w:pPr>
        <w:pStyle w:val="NormalnyWeb"/>
        <w:numPr>
          <w:ilvl w:val="0"/>
          <w:numId w:val="5"/>
        </w:numPr>
        <w:contextualSpacing/>
        <w:rPr>
          <w:rStyle w:val="Pogrubienie"/>
          <w:rFonts w:eastAsiaTheme="majorEastAsia"/>
          <w:b w:val="0"/>
        </w:rPr>
      </w:pPr>
      <w:r>
        <w:rPr>
          <w:rStyle w:val="Pogrubienie"/>
          <w:rFonts w:eastAsiaTheme="majorEastAsia"/>
          <w:b w:val="0"/>
        </w:rPr>
        <w:t>Wyklejanki plasteliną.</w:t>
      </w:r>
    </w:p>
    <w:p w:rsidR="00CC208C" w:rsidRDefault="00CC208C" w:rsidP="00CC208C">
      <w:pPr>
        <w:pStyle w:val="NormalnyWeb"/>
        <w:contextualSpacing/>
        <w:rPr>
          <w:rStyle w:val="Pogrubienie"/>
          <w:rFonts w:eastAsiaTheme="majorEastAsia"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4445</wp:posOffset>
            </wp:positionV>
            <wp:extent cx="3009900" cy="3009900"/>
            <wp:effectExtent l="19050" t="0" r="0" b="0"/>
            <wp:wrapNone/>
            <wp:docPr id="97" name="Obraz 22" descr="https://scontent-frt3-1.xx.fbcdn.net/v/t1.15752-0/p280x280/91482355_246306676539759_5914224396712542208_n.jpg?_nc_cat=102&amp;_nc_sid=b96e70&amp;_nc_ohc=h0tvM3_40QsAX956IZ5&amp;_nc_ht=scontent-frt3-1.xx&amp;_nc_tp=6&amp;oh=869c8942218383d146fb8a54b9440cf3&amp;oe=5EAB7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frt3-1.xx.fbcdn.net/v/t1.15752-0/p280x280/91482355_246306676539759_5914224396712542208_n.jpg?_nc_cat=102&amp;_nc_sid=b96e70&amp;_nc_ohc=h0tvM3_40QsAX956IZ5&amp;_nc_ht=scontent-frt3-1.xx&amp;_nc_tp=6&amp;oh=869c8942218383d146fb8a54b9440cf3&amp;oe=5EAB7A4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36195</wp:posOffset>
            </wp:positionV>
            <wp:extent cx="2978150" cy="2978150"/>
            <wp:effectExtent l="19050" t="0" r="0" b="0"/>
            <wp:wrapNone/>
            <wp:docPr id="98" name="Obraz 25" descr="https://scontent-frx5-1.xx.fbcdn.net/v/t1.15752-0/p280x280/90963911_213045539915458_3324889580045336576_n.jpg?_nc_cat=111&amp;_nc_sid=b96e70&amp;_nc_ohc=vea99k1xfC0AX-2nCtd&amp;_nc_ht=scontent-frx5-1.xx&amp;_nc_tp=6&amp;oh=c8161fc62236c1ed9bdc5a332589a1b8&amp;oe=5EA9B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x5-1.xx.fbcdn.net/v/t1.15752-0/p280x280/90963911_213045539915458_3324889580045336576_n.jpg?_nc_cat=111&amp;_nc_sid=b96e70&amp;_nc_ohc=vea99k1xfC0AX-2nCtd&amp;_nc_ht=scontent-frx5-1.xx&amp;_nc_tp=6&amp;oh=c8161fc62236c1ed9bdc5a332589a1b8&amp;oe=5EA9BF0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8C" w:rsidRDefault="00CC208C" w:rsidP="00CC208C">
      <w:pPr>
        <w:rPr>
          <w:rStyle w:val="Pogrubienie"/>
          <w:b w:val="0"/>
        </w:rPr>
      </w:pPr>
      <w:r>
        <w:rPr>
          <w:bCs/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2947035</wp:posOffset>
            </wp:positionV>
            <wp:extent cx="3244850" cy="3244850"/>
            <wp:effectExtent l="19050" t="0" r="0" b="0"/>
            <wp:wrapNone/>
            <wp:docPr id="99" name="Obraz 28" descr="https://scontent-frt3-2.xx.fbcdn.net/v/t1.15752-0/p280x280/92106877_534947534067752_5927922950089998336_n.jpg?_nc_cat=107&amp;_nc_sid=b96e70&amp;_nc_ohc=f801lrNomWUAX-K-eHN&amp;_nc_ht=scontent-frt3-2.xx&amp;_nc_tp=6&amp;oh=e7d53f81cb9173231f020d8f5d557f50&amp;oe=5EAC4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frt3-2.xx.fbcdn.net/v/t1.15752-0/p280x280/92106877_534947534067752_5927922950089998336_n.jpg?_nc_cat=107&amp;_nc_sid=b96e70&amp;_nc_ohc=f801lrNomWUAX-K-eHN&amp;_nc_ht=scontent-frt3-2.xx&amp;_nc_tp=6&amp;oh=e7d53f81cb9173231f020d8f5d557f50&amp;oe=5EAC41E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Pogrubienie"/>
          <w:b w:val="0"/>
        </w:rPr>
        <w:br w:type="page"/>
      </w:r>
    </w:p>
    <w:p w:rsidR="00CC208C" w:rsidRPr="00281A06" w:rsidRDefault="00CC208C" w:rsidP="00CC208C">
      <w:pPr>
        <w:pStyle w:val="Akapitzlist"/>
        <w:numPr>
          <w:ilvl w:val="0"/>
          <w:numId w:val="5"/>
        </w:numPr>
        <w:rPr>
          <w:rStyle w:val="Pogrubienie"/>
          <w:rFonts w:ascii="Times New Roman" w:eastAsia="Times New Roman" w:hAnsi="Times New Roman" w:cs="Times New Roman"/>
          <w:b w:val="0"/>
          <w:sz w:val="24"/>
          <w:szCs w:val="24"/>
          <w:lang w:eastAsia="pl-PL"/>
        </w:rPr>
      </w:pPr>
      <w:r>
        <w:rPr>
          <w:rStyle w:val="Pogrubienie"/>
          <w:rFonts w:ascii="Times New Roman" w:eastAsia="Times New Roman" w:hAnsi="Times New Roman" w:cs="Times New Roman"/>
          <w:b w:val="0"/>
          <w:sz w:val="24"/>
          <w:szCs w:val="24"/>
          <w:lang w:eastAsia="pl-PL"/>
        </w:rPr>
        <w:lastRenderedPageBreak/>
        <w:t>Ćwiczenie grafomotoryczne.</w:t>
      </w:r>
    </w:p>
    <w:p w:rsidR="00CC208C" w:rsidRDefault="00CC208C" w:rsidP="00CC208C">
      <w:pPr>
        <w:rPr>
          <w:rStyle w:val="Pogrubienie"/>
          <w:b w:val="0"/>
        </w:rPr>
      </w:pPr>
      <w:r>
        <w:rPr>
          <w:bCs/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80010</wp:posOffset>
            </wp:positionV>
            <wp:extent cx="2667000" cy="3765550"/>
            <wp:effectExtent l="19050" t="0" r="0" b="0"/>
            <wp:wrapNone/>
            <wp:docPr id="100" name="Obraz 31" descr="https://scontent-frx5-1.xx.fbcdn.net/v/t1.15752-0/p280x280/91897320_233793941147930_5180426098864816128_n.jpg?_nc_cat=111&amp;_nc_sid=b96e70&amp;_nc_ohc=xR1DbmEt8y0AX9_NHXj&amp;_nc_ht=scontent-frx5-1.xx&amp;_nc_tp=6&amp;oh=5557cde553e78ad088dbe2c17e8779e2&amp;oe=5EAA1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frx5-1.xx.fbcdn.net/v/t1.15752-0/p280x280/91897320_233793941147930_5180426098864816128_n.jpg?_nc_cat=111&amp;_nc_sid=b96e70&amp;_nc_ohc=xR1DbmEt8y0AX9_NHXj&amp;_nc_ht=scontent-frx5-1.xx&amp;_nc_tp=6&amp;oh=5557cde553e78ad088dbe2c17e8779e2&amp;oe=5EAA12D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8C" w:rsidRDefault="00CC208C" w:rsidP="00CC208C">
      <w:pPr>
        <w:rPr>
          <w:rStyle w:val="Pogrubienie"/>
          <w:b w:val="0"/>
        </w:rPr>
      </w:pPr>
    </w:p>
    <w:p w:rsidR="00CC208C" w:rsidRDefault="00CC208C" w:rsidP="00CC208C">
      <w:pPr>
        <w:rPr>
          <w:rStyle w:val="Pogrubienie"/>
          <w:b w:val="0"/>
        </w:rPr>
      </w:pPr>
    </w:p>
    <w:p w:rsidR="00CC208C" w:rsidRDefault="00CC208C" w:rsidP="00CC208C">
      <w:pPr>
        <w:rPr>
          <w:rStyle w:val="Pogrubienie"/>
          <w:b w:val="0"/>
        </w:rPr>
      </w:pPr>
    </w:p>
    <w:p w:rsidR="00CC208C" w:rsidRDefault="00CC208C" w:rsidP="00CC208C">
      <w:pPr>
        <w:rPr>
          <w:rStyle w:val="Pogrubienie"/>
          <w:b w:val="0"/>
        </w:rPr>
      </w:pPr>
    </w:p>
    <w:p w:rsidR="00CC208C" w:rsidRDefault="00CC208C" w:rsidP="00CC208C">
      <w:pPr>
        <w:rPr>
          <w:rStyle w:val="Pogrubienie"/>
          <w:b w:val="0"/>
        </w:rPr>
      </w:pPr>
    </w:p>
    <w:p w:rsidR="00CC208C" w:rsidRDefault="00CC208C" w:rsidP="00CC208C">
      <w:pPr>
        <w:rPr>
          <w:rStyle w:val="Pogrubienie"/>
          <w:b w:val="0"/>
        </w:rPr>
      </w:pPr>
    </w:p>
    <w:p w:rsidR="00CC208C" w:rsidRDefault="00CC208C" w:rsidP="00CC208C">
      <w:pPr>
        <w:rPr>
          <w:rStyle w:val="Pogrubienie"/>
          <w:b w:val="0"/>
        </w:rPr>
      </w:pPr>
    </w:p>
    <w:p w:rsidR="00CC208C" w:rsidRDefault="00CC208C" w:rsidP="00CC208C">
      <w:pPr>
        <w:rPr>
          <w:rStyle w:val="Pogrubienie"/>
          <w:b w:val="0"/>
        </w:rPr>
      </w:pPr>
    </w:p>
    <w:p w:rsidR="00CC208C" w:rsidRDefault="00CC208C" w:rsidP="00CC208C">
      <w:pPr>
        <w:rPr>
          <w:rStyle w:val="Pogrubienie"/>
          <w:b w:val="0"/>
        </w:rPr>
      </w:pPr>
    </w:p>
    <w:p w:rsidR="00CC208C" w:rsidRDefault="00CC208C" w:rsidP="00CC208C">
      <w:pPr>
        <w:rPr>
          <w:rStyle w:val="Pogrubienie"/>
          <w:b w:val="0"/>
        </w:rPr>
      </w:pPr>
    </w:p>
    <w:p w:rsidR="00CC208C" w:rsidRDefault="00CC208C" w:rsidP="00CC208C">
      <w:pPr>
        <w:rPr>
          <w:rStyle w:val="Pogrubienie"/>
          <w:b w:val="0"/>
        </w:rPr>
      </w:pPr>
    </w:p>
    <w:p w:rsidR="00CC208C" w:rsidRPr="00281A06" w:rsidRDefault="00CC208C" w:rsidP="00CC208C">
      <w:pPr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CC208C" w:rsidRPr="00281A06" w:rsidRDefault="00CC208C" w:rsidP="00CC208C">
      <w:pPr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281A06">
        <w:rPr>
          <w:rStyle w:val="Pogrubienie"/>
          <w:rFonts w:ascii="Times New Roman" w:hAnsi="Times New Roman" w:cs="Times New Roman"/>
          <w:b w:val="0"/>
          <w:sz w:val="24"/>
          <w:szCs w:val="24"/>
        </w:rPr>
        <w:t>Połącz takie same obrazki.</w:t>
      </w:r>
    </w:p>
    <w:p w:rsidR="00CC208C" w:rsidRDefault="00CC208C" w:rsidP="00CC208C">
      <w:pPr>
        <w:rPr>
          <w:rStyle w:val="Pogrubienie"/>
          <w:b w:val="0"/>
        </w:rPr>
      </w:pPr>
    </w:p>
    <w:p w:rsidR="00CC208C" w:rsidRDefault="00CC208C" w:rsidP="00CC208C">
      <w:pPr>
        <w:pStyle w:val="Akapitzlist"/>
        <w:rPr>
          <w:rStyle w:val="Pogrubienie"/>
          <w:b w:val="0"/>
        </w:rPr>
      </w:pPr>
      <w:r>
        <w:rPr>
          <w:noProof/>
          <w:lang w:eastAsia="pl-PL"/>
        </w:rPr>
        <w:drawing>
          <wp:inline distT="0" distB="0" distL="0" distR="0">
            <wp:extent cx="2667000" cy="3454400"/>
            <wp:effectExtent l="19050" t="0" r="0" b="0"/>
            <wp:docPr id="101" name="Obraz 34" descr="https://scontent-frx5-1.xx.fbcdn.net/v/t1.15752-0/p280x280/91658038_1096437477390180_6595965049527861248_n.jpg?_nc_cat=110&amp;_nc_sid=b96e70&amp;_nc_ohc=3_banmuf4acAX-msmQd&amp;_nc_ht=scontent-frx5-1.xx&amp;_nc_tp=6&amp;oh=88933032497619ed6c2634f302cde962&amp;oe=5EAAB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frx5-1.xx.fbcdn.net/v/t1.15752-0/p280x280/91658038_1096437477390180_6595965049527861248_n.jpg?_nc_cat=110&amp;_nc_sid=b96e70&amp;_nc_ohc=3_banmuf4acAX-msmQd&amp;_nc_ht=scontent-frx5-1.xx&amp;_nc_tp=6&amp;oh=88933032497619ed6c2634f302cde962&amp;oe=5EAAB6C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pStyle w:val="Akapitzlist"/>
        <w:rPr>
          <w:rStyle w:val="Pogrubienie"/>
          <w:b w:val="0"/>
        </w:rPr>
      </w:pPr>
    </w:p>
    <w:p w:rsidR="00CC208C" w:rsidRPr="00281A06" w:rsidRDefault="00CC208C" w:rsidP="00CC208C">
      <w:pPr>
        <w:pStyle w:val="Akapitzlist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281A06">
        <w:rPr>
          <w:rStyle w:val="Pogrubienie"/>
          <w:rFonts w:ascii="Times New Roman" w:hAnsi="Times New Roman" w:cs="Times New Roman"/>
          <w:b w:val="0"/>
          <w:sz w:val="24"/>
          <w:szCs w:val="24"/>
        </w:rPr>
        <w:lastRenderedPageBreak/>
        <w:t>Dopasuj pisanki w pary.</w:t>
      </w:r>
    </w:p>
    <w:p w:rsidR="00CC208C" w:rsidRPr="00281A06" w:rsidRDefault="00CC208C" w:rsidP="00CC208C">
      <w:pPr>
        <w:pStyle w:val="Akapitzlist"/>
        <w:rPr>
          <w:rStyle w:val="Pogrubienie"/>
          <w:b w:val="0"/>
        </w:rPr>
      </w:pPr>
    </w:p>
    <w:p w:rsidR="00CC208C" w:rsidRDefault="00CC208C" w:rsidP="00CC208C">
      <w:pPr>
        <w:rPr>
          <w:rStyle w:val="Pogrubienie"/>
          <w:rFonts w:ascii="Times New Roman" w:eastAsia="Times New Roman" w:hAnsi="Times New Roman" w:cs="Times New Roman"/>
          <w:b w:val="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198754</wp:posOffset>
            </wp:positionH>
            <wp:positionV relativeFrom="paragraph">
              <wp:posOffset>3585845</wp:posOffset>
            </wp:positionV>
            <wp:extent cx="3015471" cy="4368800"/>
            <wp:effectExtent l="19050" t="0" r="0" b="0"/>
            <wp:wrapNone/>
            <wp:docPr id="102" name="Obraz 4" descr="https://scontent-frx5-1.xx.fbcdn.net/v/t1.15752-0/p280x280/92150928_3338531592842651_6625434868845117440_n.jpg?_nc_cat=110&amp;_nc_sid=b96e70&amp;_nc_ohc=maYtgq9ip3QAX8wXBBX&amp;_nc_ht=scontent-frx5-1.xx&amp;_nc_tp=6&amp;oh=0f1aa41f5f9dfcc33d5ae5be06f19d3a&amp;oe=5EAC9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0/p280x280/92150928_3338531592842651_6625434868845117440_n.jpg?_nc_cat=110&amp;_nc_sid=b96e70&amp;_nc_ohc=maYtgq9ip3QAX8wXBBX&amp;_nc_ht=scontent-frx5-1.xx&amp;_nc_tp=6&amp;oh=0f1aa41f5f9dfcc33d5ae5be06f19d3a&amp;oe=5EAC96B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04" cy="43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914650" cy="3122839"/>
            <wp:effectExtent l="19050" t="0" r="0" b="0"/>
            <wp:docPr id="103" name="Obraz 37" descr="https://scontent-frt3-1.xx.fbcdn.net/v/t1.15752-0/p280x280/91474811_170955143946660_6179522735585099776_n.jpg?_nc_cat=106&amp;_nc_sid=b96e70&amp;_nc_ohc=6M6l8bSjQd4AX-b9p1s&amp;_nc_ht=scontent-frt3-1.xx&amp;_nc_tp=6&amp;oh=217623ea742cb0f47ff3b253afe4408e&amp;oe=5EA8A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frt3-1.xx.fbcdn.net/v/t1.15752-0/p280x280/91474811_170955143946660_6179522735585099776_n.jpg?_nc_cat=106&amp;_nc_sid=b96e70&amp;_nc_ohc=6M6l8bSjQd4AX-b9p1s&amp;_nc_ht=scontent-frt3-1.xx&amp;_nc_tp=6&amp;oh=217623ea742cb0f47ff3b253afe4408e&amp;oe=5EA8A4D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2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Times New Roman" w:eastAsia="Times New Roman" w:hAnsi="Times New Roman" w:cs="Times New Roman"/>
          <w:b w:val="0"/>
          <w:sz w:val="24"/>
          <w:szCs w:val="24"/>
          <w:lang w:eastAsia="pl-PL"/>
        </w:rPr>
        <w:t xml:space="preserve">                      </w:t>
      </w:r>
    </w:p>
    <w:p w:rsidR="00CC208C" w:rsidRDefault="00CC208C" w:rsidP="00CC208C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760720" cy="8426653"/>
            <wp:effectExtent l="19050" t="0" r="0" b="0"/>
            <wp:docPr id="104" name="Obraz 16" descr="https://scontent-frt3-1.xx.fbcdn.net/v/t1.15752-9/91626991_969585613443660_1536916448729890816_n.jpg?_nc_cat=106&amp;_nc_sid=b96e70&amp;_nc_ohc=uI_iYm8luHwAX9ZKZQw&amp;_nc_ht=scontent-frt3-1.xx&amp;oh=fae64a2d110b7fb182bffd67c6336197&amp;oe=5EA98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1.xx.fbcdn.net/v/t1.15752-9/91626991_969585613443660_1536916448729890816_n.jpg?_nc_cat=106&amp;_nc_sid=b96e70&amp;_nc_ohc=uI_iYm8luHwAX9ZKZQw&amp;_nc_ht=scontent-frt3-1.xx&amp;oh=fae64a2d110b7fb182bffd67c6336197&amp;oe=5EA98F0C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53" w:rsidRDefault="00145B53" w:rsidP="00CC208C">
      <w:pPr>
        <w:pStyle w:val="NormalnyWeb"/>
      </w:pPr>
    </w:p>
    <w:p w:rsidR="00145B53" w:rsidRDefault="00145B53" w:rsidP="00CC208C">
      <w:pPr>
        <w:pStyle w:val="NormalnyWeb"/>
        <w:rPr>
          <w:sz w:val="52"/>
          <w:szCs w:val="52"/>
        </w:rPr>
      </w:pPr>
      <w:r>
        <w:lastRenderedPageBreak/>
        <w:t xml:space="preserve">Znajdź różnice </w:t>
      </w:r>
      <w:r w:rsidRPr="00145B53">
        <w:rPr>
          <w:sz w:val="52"/>
          <w:szCs w:val="52"/>
        </w:rPr>
        <w:sym w:font="Wingdings" w:char="F04A"/>
      </w:r>
      <w:r w:rsidRPr="00145B53">
        <w:rPr>
          <w:sz w:val="52"/>
          <w:szCs w:val="52"/>
        </w:rPr>
        <w:t xml:space="preserve"> </w:t>
      </w:r>
    </w:p>
    <w:p w:rsidR="00145B53" w:rsidRDefault="00145B53" w:rsidP="00CC208C">
      <w:pPr>
        <w:pStyle w:val="NormalnyWeb"/>
      </w:pPr>
    </w:p>
    <w:p w:rsidR="00145B53" w:rsidRDefault="00145B53" w:rsidP="00CC208C">
      <w:pPr>
        <w:pStyle w:val="NormalnyWeb"/>
      </w:pPr>
      <w:r>
        <w:rPr>
          <w:noProof/>
        </w:rPr>
        <w:drawing>
          <wp:inline distT="0" distB="0" distL="0" distR="0">
            <wp:extent cx="5760720" cy="3372449"/>
            <wp:effectExtent l="19050" t="0" r="0" b="0"/>
            <wp:docPr id="4" name="Obraz 4" descr="https://scontent-frx5-1.xx.fbcdn.net/v/t1.15752-9/92455263_526743458042092_4266835625283420160_n.jpg?_nc_cat=111&amp;_nc_sid=b96e70&amp;_nc_ohc=_CIWji6Do9IAX8KvzOI&amp;_nc_ht=scontent-frx5-1.xx&amp;oh=1b699029d0290044850ac72ca4831c5d&amp;oe=5EAE6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9/92455263_526743458042092_4266835625283420160_n.jpg?_nc_cat=111&amp;_nc_sid=b96e70&amp;_nc_ohc=_CIWji6Do9IAX8KvzOI&amp;_nc_ht=scontent-frx5-1.xx&amp;oh=1b699029d0290044850ac72ca4831c5d&amp;oe=5EAE64AC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pStyle w:val="NormalnyWeb"/>
      </w:pPr>
    </w:p>
    <w:p w:rsidR="00145B53" w:rsidRDefault="00145B53" w:rsidP="00CC208C">
      <w:pPr>
        <w:pStyle w:val="NormalnyWeb"/>
      </w:pPr>
    </w:p>
    <w:p w:rsidR="00CC208C" w:rsidRDefault="00CC208C" w:rsidP="00CC208C">
      <w:pPr>
        <w:pStyle w:val="Akapitzlist"/>
        <w:numPr>
          <w:ilvl w:val="0"/>
          <w:numId w:val="5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</w:t>
      </w:r>
      <w:r w:rsidRPr="00281A0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Kolorowe zajączki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” – zabawa ruchowa.</w:t>
      </w:r>
    </w:p>
    <w:p w:rsidR="00CC208C" w:rsidRDefault="00CC208C" w:rsidP="00CC208C">
      <w:pPr>
        <w:pStyle w:val="Akapitzlist"/>
        <w:spacing w:after="0" w:line="360" w:lineRule="auto"/>
        <w:ind w:left="71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81A06">
        <w:rPr>
          <w:rFonts w:ascii="Times New Roman" w:eastAsia="Times New Roman" w:hAnsi="Times New Roman" w:cs="Times New Roman"/>
          <w:sz w:val="24"/>
          <w:szCs w:val="24"/>
          <w:lang w:eastAsia="pl-PL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zygotowujemy karty (do pobrania </w:t>
      </w:r>
      <w:r w:rsidRPr="00281A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https://drive.google.com/file/d/0B1vPG2uXBGClTHBUSURmakpfRGs/view) i za pomocą taśmy mocujemy je do podłogi. Ustawiamy je w dowolnej kolejności.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281A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ypowiadamy głośno nazwy kolorów i prosimy, żeby dziecko na nie skoczyło. </w:t>
      </w:r>
    </w:p>
    <w:p w:rsidR="00CC208C" w:rsidRDefault="00CC208C" w:rsidP="00CC208C">
      <w:pPr>
        <w:pStyle w:val="Akapitzlist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281A06" w:rsidRDefault="00CC208C" w:rsidP="00CC208C">
      <w:pPr>
        <w:pStyle w:val="Akapitzlist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48000" cy="1250950"/>
            <wp:effectExtent l="19050" t="0" r="0" b="0"/>
            <wp:docPr id="105" name="Obraz 40" descr="https://1.bp.blogspot.com/-mqytcchO50w/WOj7lgVhGXI/AAAAAAAABeM/SeemXBYAlRATC1en3ECg2u7mu9u6lJaiACLcB/s320/Podlglad.PN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1.bp.blogspot.com/-mqytcchO50w/WOj7lgVhGXI/AAAAAAAABeM/SeemXBYAlRATC1en3ECg2u7mu9u6lJaiACLcB/s320/Podlglad.PN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pStyle w:val="Akapitzlist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281A06" w:rsidRDefault="00CC208C" w:rsidP="00CC208C">
      <w:pPr>
        <w:pStyle w:val="Akapitzlist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5B53" w:rsidRDefault="00CC208C" w:rsidP="00145B53">
      <w:pPr>
        <w:pStyle w:val="Akapitzlist"/>
        <w:numPr>
          <w:ilvl w:val="0"/>
          <w:numId w:val="5"/>
        </w:numPr>
        <w:spacing w:before="100" w:beforeAutospacing="1" w:after="100" w:afterAutospacing="1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„Szukanie jajek” – zadaniem rodzica na zasadzie zabawy w ciepło – zimno jest naprowadzenie dziecka do miejsc, w których wcześniej zostały ukryte czekoladowe jajeczka.</w:t>
      </w:r>
    </w:p>
    <w:p w:rsidR="00CC208C" w:rsidRDefault="00CC208C" w:rsidP="00CC208C">
      <w:pPr>
        <w:pStyle w:val="NormalnyWeb"/>
        <w:numPr>
          <w:ilvl w:val="0"/>
          <w:numId w:val="5"/>
        </w:numPr>
        <w:spacing w:line="360" w:lineRule="auto"/>
      </w:pPr>
      <w:r>
        <w:t>Opowiadanie pt. „Historia żółtego kurczątka”.</w:t>
      </w:r>
    </w:p>
    <w:p w:rsidR="00CC208C" w:rsidRDefault="00CC208C" w:rsidP="00CC208C">
      <w:pPr>
        <w:pStyle w:val="NormalnyWeb"/>
        <w:spacing w:line="360" w:lineRule="auto"/>
        <w:contextualSpacing/>
      </w:pPr>
      <w:r>
        <w:t xml:space="preserve">Na wiejskim podwórku, w przytulnym kurniku, mieszkało sobie śliczne kurczątko ze swoją mamą - kurką i tatą - kogutem. Mama kura uczyła je dreptać po podwórku i wygrzebywać pazurkami z ziemi pyszne ziarenka i robaczki. Tata kogut pokazywał, jak trzeba wskakiwać na płot i piać donośnie - kukuryku. Rodzice bardzo kochali swoje maleństwo. </w:t>
      </w:r>
    </w:p>
    <w:p w:rsidR="00CC208C" w:rsidRDefault="00CC208C" w:rsidP="00CC208C">
      <w:pPr>
        <w:pStyle w:val="NormalnyWeb"/>
        <w:spacing w:line="360" w:lineRule="auto"/>
        <w:contextualSpacing/>
      </w:pPr>
      <w:r>
        <w:t>Któregoś dnia, a było to wczesną wiosną, kurczątko spostrzegło, ze rodzice nie mają już dla niego tyle czasu.</w:t>
      </w:r>
      <w:r>
        <w:br/>
        <w:t>- Pii, pii... pobaw się ze mną, mamo - prosiło.</w:t>
      </w:r>
      <w:r>
        <w:br/>
        <w:t>- Ko, ko, ko - gdakała kura, nie mam dzisiaj czasu, muszę znieść dużo jajek, ko, ko, ko Wielkanoc już blisko! Pobaw się samo moje Maleństwo.</w:t>
      </w:r>
      <w:r>
        <w:br/>
        <w:t>I kura poszła znosić jajka.</w:t>
      </w:r>
      <w:r>
        <w:br/>
        <w:t>Kurczątko pobiegło do taty koguta.</w:t>
      </w:r>
      <w:r>
        <w:br/>
        <w:t>- Pi, pi... Nudzi mi się...Pobaw się ze mną tatusiu!</w:t>
      </w:r>
      <w:r>
        <w:br/>
        <w:t>- Kukuryku! Nie mam dziś czasu, muszę obudzić gospodynie i ogłosić całemu światu, że Wielkanoc już blisko. Pobaw się samo Maleństwo i kogut wskoczył na płot wołając donośnie - kukuryku!</w:t>
      </w:r>
      <w:r>
        <w:br/>
        <w:t>Obrażone kurczątko poszło w świat. Na łące spotkało baranka.</w:t>
      </w:r>
      <w:r>
        <w:br/>
        <w:t>- Bee, bee dokąd idziesz Maleństwo? Takie małe kurczątka nie powinny oddalać się same od domu, bee...</w:t>
      </w:r>
      <w:r>
        <w:br/>
        <w:t>- Pi, pi... Przez tę Wielkanoc nikt nie ma dla mnie czasu. Komu w ogóle potrzebne są te Święta?</w:t>
      </w:r>
      <w:r>
        <w:br/>
        <w:t>- Jak to, bee... Nie wiesz? No to posłuchaj:</w:t>
      </w:r>
      <w:r>
        <w:br/>
        <w:t>Święta potrzebne są kwiatom, żeby mogły kolorami przystroić świat.</w:t>
      </w:r>
      <w:r>
        <w:br/>
        <w:t>Święta potrzebne są mamusiom, żeby mogły upiec pyszne wielkanocne ciasta baby i mazurki.</w:t>
      </w:r>
      <w:r>
        <w:br/>
        <w:t xml:space="preserve">Święta potrzebne są tatusiom, żeby mogli zaczarować jajka w kolorowe pisanki. </w:t>
      </w:r>
    </w:p>
    <w:p w:rsidR="00145B53" w:rsidRDefault="00CC208C" w:rsidP="00145B53">
      <w:pPr>
        <w:pStyle w:val="NormalnyWeb"/>
        <w:spacing w:line="360" w:lineRule="auto"/>
        <w:contextualSpacing/>
      </w:pPr>
      <w:r>
        <w:t>Ś</w:t>
      </w:r>
      <w:r w:rsidRPr="00AB7061">
        <w:t>więta potrzebne są też dzieciom, żeby mogły znaleźć prezenty od wielkanocnego zajączka i oblewać się wodą w Lany Poniedziałek.</w:t>
      </w:r>
      <w:r w:rsidRPr="00AB7061">
        <w:br/>
        <w:t>- Aha! Pi, pi teraz już rozumiem, muszę szybko przeprosi</w:t>
      </w:r>
      <w:r>
        <w:t>ć rodziców, że byłem niegrzeczny</w:t>
      </w:r>
      <w:r w:rsidRPr="00AB7061">
        <w:t>, a potem pobiegnę sprawdzić, czy wszystko już gotowe do Wielkanocy, pi, pi. Do widzenia baranku! </w:t>
      </w:r>
    </w:p>
    <w:p w:rsidR="00145B53" w:rsidRDefault="00145B53" w:rsidP="00145B53">
      <w:pPr>
        <w:pStyle w:val="NormalnyWeb"/>
        <w:spacing w:line="360" w:lineRule="auto"/>
        <w:contextualSpacing/>
      </w:pPr>
    </w:p>
    <w:p w:rsidR="00CC208C" w:rsidRDefault="00CC208C" w:rsidP="00145B53">
      <w:pPr>
        <w:pStyle w:val="NormalnyWeb"/>
        <w:spacing w:line="360" w:lineRule="auto"/>
        <w:contextualSpacing/>
      </w:pPr>
      <w:r w:rsidRPr="00281A06">
        <w:t>Kto był głównym bohaterem  opowiadania?</w:t>
      </w:r>
      <w:r w:rsidRPr="00281A06">
        <w:br/>
        <w:t>Gdzie mieszkało kurczątko i z kim?</w:t>
      </w:r>
      <w:r w:rsidRPr="00281A06">
        <w:br/>
        <w:t>Dlaczego rodzice nie mieli czasu dla kurczątka?</w:t>
      </w:r>
      <w:r w:rsidRPr="00281A06">
        <w:br/>
        <w:t>Co zrobiło kurczątko? Kogo spotkało</w:t>
      </w:r>
      <w:r>
        <w:t>?</w:t>
      </w: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200025</wp:posOffset>
            </wp:positionV>
            <wp:extent cx="3282950" cy="2952750"/>
            <wp:effectExtent l="19050" t="0" r="0" b="0"/>
            <wp:wrapNone/>
            <wp:docPr id="106" name="Obraz 29" descr="Pisklęta Kurczak Małych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sklęta Kurczak Małych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-823595</wp:posOffset>
            </wp:positionV>
            <wp:extent cx="2889250" cy="1949450"/>
            <wp:effectExtent l="19050" t="0" r="6350" b="0"/>
            <wp:wrapNone/>
            <wp:docPr id="107" name="Obraz 50" descr="Pisanki, kraszanki... - scenariusz zajęć dydaktycznych w grupie 6 lat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sanki, kraszanki... - scenariusz zajęć dydaktycznych w grupie 6 latków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09.04.2020 r.</w:t>
      </w: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Część I</w:t>
      </w:r>
    </w:p>
    <w:p w:rsidR="00CC208C" w:rsidRDefault="00CC208C" w:rsidP="00CC208C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Temat: </w:t>
      </w:r>
      <w:r w:rsidRPr="00861BD0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  <w:t xml:space="preserve">Pisanki, kraszanki, malowane jaja. </w:t>
      </w:r>
    </w:p>
    <w:p w:rsidR="00CC208C" w:rsidRDefault="00CC208C" w:rsidP="00CC208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861BD0" w:rsidRDefault="00CC208C" w:rsidP="00CC208C">
      <w:pPr>
        <w:pStyle w:val="Akapitzlist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1BD0">
        <w:rPr>
          <w:rFonts w:ascii="Times New Roman" w:eastAsia="Times New Roman" w:hAnsi="Times New Roman" w:cs="Times New Roman"/>
          <w:sz w:val="24"/>
          <w:szCs w:val="24"/>
          <w:lang w:eastAsia="pl-PL"/>
        </w:rPr>
        <w:t>Posłuchajcie wspólnie piosenek o tematyce wielkanocnej.</w:t>
      </w:r>
    </w:p>
    <w:p w:rsidR="00CC208C" w:rsidRDefault="00CC208C" w:rsidP="00CC208C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„Wełniany baranek” </w:t>
      </w:r>
    </w:p>
    <w:p w:rsidR="00CC208C" w:rsidRDefault="00CC208C" w:rsidP="00CC208C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587A04" w:rsidP="00CC208C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5" w:history="1">
        <w:r w:rsidR="00CC208C" w:rsidRPr="00D06EE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https://www.youtube.com/watch?v=6xpm8tTKdCQ</w:t>
        </w:r>
      </w:hyperlink>
    </w:p>
    <w:p w:rsidR="00CC208C" w:rsidRDefault="00CC208C" w:rsidP="00CC208C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AB7061" w:rsidRDefault="00CC208C" w:rsidP="00CC208C">
      <w:pPr>
        <w:pStyle w:val="Akapitzlist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„Na Wielkanoc” </w:t>
      </w:r>
    </w:p>
    <w:p w:rsidR="00CC208C" w:rsidRDefault="00587A04" w:rsidP="00CC208C">
      <w:pPr>
        <w:spacing w:before="100" w:beforeAutospacing="1" w:after="100" w:afterAutospacing="1" w:line="240" w:lineRule="auto"/>
        <w:ind w:firstLine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6" w:history="1">
        <w:r w:rsidR="00CC208C" w:rsidRPr="00D06EE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https://www.youtube.com/watch?v=Fv4_DcxT3XQ</w:t>
        </w:r>
      </w:hyperlink>
    </w:p>
    <w:p w:rsidR="00CC208C" w:rsidRDefault="00CC208C" w:rsidP="00CC208C">
      <w:pPr>
        <w:spacing w:before="100" w:beforeAutospacing="1" w:after="100" w:afterAutospacing="1" w:line="240" w:lineRule="auto"/>
        <w:ind w:firstLine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„Pisanki, pisanki”</w:t>
      </w:r>
    </w:p>
    <w:p w:rsidR="00CC208C" w:rsidRDefault="00587A04" w:rsidP="00CC208C">
      <w:pPr>
        <w:spacing w:before="100" w:beforeAutospacing="1" w:after="100" w:afterAutospacing="1" w:line="240" w:lineRule="auto"/>
        <w:ind w:firstLine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7" w:history="1">
        <w:r w:rsidR="00CC208C" w:rsidRPr="00D06EE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https://www.youtube.com/watch?v=TlU_AXkbBtA</w:t>
        </w:r>
      </w:hyperlink>
    </w:p>
    <w:p w:rsidR="00CC208C" w:rsidRDefault="00CC208C" w:rsidP="00CC208C">
      <w:pPr>
        <w:spacing w:before="100" w:beforeAutospacing="1" w:after="100" w:afterAutospacing="1" w:line="240" w:lineRule="auto"/>
        <w:ind w:firstLine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„Znaki Wielkanocy”</w:t>
      </w:r>
    </w:p>
    <w:p w:rsidR="00CC208C" w:rsidRDefault="00587A04" w:rsidP="00CC208C">
      <w:pPr>
        <w:spacing w:before="100" w:beforeAutospacing="1" w:after="100" w:afterAutospacing="1" w:line="240" w:lineRule="auto"/>
        <w:ind w:firstLine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8" w:history="1">
        <w:r w:rsidR="00CC208C" w:rsidRPr="00D06EE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https://www.youtube.com/watch?v=OCmZrAz3t-U</w:t>
        </w:r>
      </w:hyperlink>
    </w:p>
    <w:p w:rsidR="00CC208C" w:rsidRDefault="00CC208C" w:rsidP="00CC20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186055</wp:posOffset>
            </wp:positionV>
            <wp:extent cx="1041400" cy="1390650"/>
            <wp:effectExtent l="19050" t="0" r="6350" b="0"/>
            <wp:wrapNone/>
            <wp:docPr id="108" name="Obraz 62" descr="https://www.lovelybaskets.pl/userdata/gfx/2624/Podstawka-na-jajko-Good-Morning-Chicken-Riviera-Ma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lovelybaskets.pl/userdata/gfx/2624/Podstawka-na-jajko-Good-Morning-Chicken-Riviera-Maiso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8C" w:rsidRDefault="00CC208C" w:rsidP="00CC208C">
      <w:pPr>
        <w:pStyle w:val="NormalnyWeb"/>
        <w:numPr>
          <w:ilvl w:val="0"/>
          <w:numId w:val="6"/>
        </w:numPr>
        <w:contextualSpacing/>
      </w:pPr>
      <w:r>
        <w:t>Wprowadzenie do tematu zajęć zagadką słowną.</w:t>
      </w:r>
    </w:p>
    <w:p w:rsidR="00CC208C" w:rsidRDefault="00CC208C" w:rsidP="00CC208C">
      <w:pPr>
        <w:pStyle w:val="NormalnyWeb"/>
        <w:ind w:left="720"/>
        <w:contextualSpacing/>
      </w:pPr>
    </w:p>
    <w:p w:rsidR="00CC208C" w:rsidRDefault="00CC208C" w:rsidP="00CC208C">
      <w:pPr>
        <w:pStyle w:val="NormalnyWeb"/>
        <w:ind w:left="720"/>
        <w:contextualSpacing/>
      </w:pPr>
      <w:r>
        <w:t>Ma skorupkę tak jak orzech,</w:t>
      </w:r>
    </w:p>
    <w:p w:rsidR="00CC208C" w:rsidRDefault="00CC208C" w:rsidP="00CC208C">
      <w:pPr>
        <w:pStyle w:val="NormalnyWeb"/>
        <w:ind w:left="720"/>
        <w:contextualSpacing/>
      </w:pPr>
      <w:r>
        <w:t>ale bardzo, bardzo cienką</w:t>
      </w:r>
    </w:p>
    <w:p w:rsidR="00CC208C" w:rsidRDefault="00CC208C" w:rsidP="00CC208C">
      <w:pPr>
        <w:pStyle w:val="NormalnyWeb"/>
        <w:ind w:left="720"/>
        <w:contextualSpacing/>
      </w:pPr>
      <w:r>
        <w:t>Na śniadanie zjeść je możesz,</w:t>
      </w:r>
      <w:r w:rsidRPr="00F42E74">
        <w:t xml:space="preserve"> </w:t>
      </w:r>
    </w:p>
    <w:p w:rsidR="00CC208C" w:rsidRPr="00FD5BEC" w:rsidRDefault="00CC208C" w:rsidP="00CC208C">
      <w:pPr>
        <w:pStyle w:val="NormalnyWeb"/>
        <w:ind w:left="720"/>
        <w:contextualSpacing/>
      </w:pPr>
      <w:r>
        <w:t>raz na twardo, raz na miękko… (jajko)</w:t>
      </w:r>
    </w:p>
    <w:p w:rsidR="00CC208C" w:rsidRDefault="00CC208C" w:rsidP="00CC208C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„Wyścig jaj” – dziecko otrzymuje na drewnianej łyżce czekoladowe/plastikowe jajko, albo małą piłeczkę. Zadaniem dziecka jest przeniesienie jaja po wyznaczonej drodze do celu. </w:t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F42E74" w:rsidRDefault="00CC208C" w:rsidP="00CC208C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„Co jest w jajku?” – zabawa dydaktyczna połączona z eksperymentem. Rodzic stawia talerzyki oraz kładzie cztery jajka. Omawia wygląd zewnętrzny jajka: jaki ma kolor, kształt, fakturę, zapoznaje z określeniem skorupka i mówi, do czego służy, czy jest twarda czy miękka. Rodzic rozbija surowe jajko i pokazuje dzieciom, jak wygląda w środku. Oddziela białko od żółtka i umieszcza je na talerzykach. Wyjaśnia, jaką pełnią funkcję w jajku. Wspólnie z dzieckiem określa konsystencję i kolor. Zapoznaje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dziecko z określeniem białko i żółtko. Dzieci próbują odpowiedzieć na pytanie: czy białko i żółtko można ze sobą zmieszać. Następnie białko i żółtko są mieszane. Dziecko wyciąga wnioski. Swobodnie odpowiada na pytania: skąd się biorą jajka?, w jakiej postaci możemy je spożywać?</w:t>
      </w:r>
    </w:p>
    <w:p w:rsidR="00CC208C" w:rsidRPr="00F42E74" w:rsidRDefault="00CC208C" w:rsidP="00CC208C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</w:pPr>
      <w:r>
        <w:rPr>
          <w:noProof/>
          <w:lang w:eastAsia="pl-PL"/>
        </w:rPr>
        <w:drawing>
          <wp:inline distT="0" distB="0" distL="0" distR="0">
            <wp:extent cx="3473450" cy="2315633"/>
            <wp:effectExtent l="19050" t="0" r="0" b="0"/>
            <wp:docPr id="109" name="Obraz 53" descr="https://www.guiltfree.pl/blog/wp-content/uploads/2017/03/jajko-kalor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guiltfree.pl/blog/wp-content/uploads/2017/03/jajko-kalorie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31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E74">
        <w:t xml:space="preserve"> </w:t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</w:pPr>
      <w:r>
        <w:rPr>
          <w:noProof/>
          <w:lang w:eastAsia="pl-PL"/>
        </w:rPr>
        <w:drawing>
          <wp:inline distT="0" distB="0" distL="0" distR="0">
            <wp:extent cx="3201786" cy="1827644"/>
            <wp:effectExtent l="19050" t="0" r="0" b="0"/>
            <wp:docPr id="110" name="Obraz 56" descr="https://gfx.radiozet.pl/var/radiozet/storage/images/co-gdzie-kiedy-jak/jak-ugotowac-jajko-na-twardo-i-na-miekko-w-mikrofali-i-w-garnku-przepis/957925-1-pol-PL/Jak-ugotowac-jajko-na-twardo-i-na-miekko-w-mikrofalowce-i-w-garnku-PRZEPIS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fx.radiozet.pl/var/radiozet/storage/images/co-gdzie-kiedy-jak/jak-ugotowac-jajko-na-twardo-i-na-miekko-w-mikrofali-i-w-garnku-przepis/957925-1-pol-PL/Jak-ugotowac-jajko-na-twardo-i-na-miekko-w-mikrofalowce-i-w-garnku-PRZEPIS_articl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05" cy="182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</w:pPr>
      <w:r>
        <w:rPr>
          <w:noProof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191135</wp:posOffset>
            </wp:positionV>
            <wp:extent cx="2387600" cy="2012950"/>
            <wp:effectExtent l="19050" t="0" r="0" b="0"/>
            <wp:wrapNone/>
            <wp:docPr id="111" name="Obraz 40" descr="https://scontent-frt3-1.xx.fbcdn.net/v/t1.15752-0/p280x280/91942998_218142352737431_6905563072660766720_n.jpg?_nc_cat=102&amp;_nc_sid=b96e70&amp;_nc_ohc=FnjAN9CqebcAX8MMgrt&amp;_nc_ht=scontent-frt3-1.xx&amp;_nc_tp=6&amp;oh=063a41c06ef0fc565e04cd7a4ecb6e55&amp;oe=5EAD18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frt3-1.xx.fbcdn.net/v/t1.15752-0/p280x280/91942998_218142352737431_6905563072660766720_n.jpg?_nc_cat=102&amp;_nc_sid=b96e70&amp;_nc_ohc=FnjAN9CqebcAX8MMgrt&amp;_nc_ht=scontent-frt3-1.xx&amp;_nc_tp=6&amp;oh=063a41c06ef0fc565e04cd7a4ecb6e55&amp;oe=5EAD18F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30480</wp:posOffset>
            </wp:positionV>
            <wp:extent cx="3409950" cy="1917700"/>
            <wp:effectExtent l="19050" t="0" r="0" b="0"/>
            <wp:wrapNone/>
            <wp:docPr id="112" name="Obraz 59" descr="https://ocdn.eu/pulscms-transforms/1/QVAktkpTURBXy82ZDc1ZmNhMDU1NTIxNmYxYTFjOWVjMmIyY2UzZmE5Zi5qcGeSlQMAS80NtM0HtZMFzQNSzQ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cdn.eu/pulscms-transforms/1/QVAktkpTURBXy82ZDc1ZmNhMDU1NTIxNmYxYTFjOWVjMmIyY2UzZmE5Zi5qcGeSlQMAS80NtM0HtZMFzQNSzQHe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43760" cy="4127500"/>
            <wp:effectExtent l="19050" t="0" r="9240" b="0"/>
            <wp:docPr id="113" name="Obraz 44" descr="https://lh4.googleusercontent.com/proxy/hAJFWtc-kTFObM9KZgQaBWdK4UF3hOIG9iUlb-SKeBJFrGYCsWbTic2rAlPGRnZv8CS0YCPhpc0c9RpndOdyFAr2h78CY8lG8JlC5RRKCTrndt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4.googleusercontent.com/proxy/hAJFWtc-kTFObM9KZgQaBWdK4UF3hOIG9iUlb-SKeBJFrGYCsWbTic2rAlPGRnZv8CS0YCPhpc0c9RpndOdyFAr2h78CY8lG8JlC5RRKCTrndtj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23" cy="41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948380" cy="3714750"/>
            <wp:effectExtent l="19050" t="0" r="4620" b="0"/>
            <wp:docPr id="114" name="Obraz 38" descr="https://img1.garnek.pl/a.garnek.pl/002/707/2707561_800.0.jpg/jajka-kur-rasy-mar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1.garnek.pl/a.garnek.pl/002/707/2707561_800.0.jpg/jajka-kur-rasy-marans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26" cy="37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Pr="00F42E74" w:rsidRDefault="00CC208C" w:rsidP="00CC208C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Rozmowa z dziećmi na temat zdobienia </w:t>
      </w:r>
      <w:r w:rsidRPr="00F42E74">
        <w:rPr>
          <w:rFonts w:ascii="Times New Roman" w:hAnsi="Times New Roman" w:cs="Times New Roman"/>
          <w:sz w:val="24"/>
          <w:szCs w:val="24"/>
        </w:rPr>
        <w:t>jajek dawniej i dziś. Ja</w:t>
      </w:r>
      <w:r>
        <w:rPr>
          <w:rFonts w:ascii="Times New Roman" w:hAnsi="Times New Roman" w:cs="Times New Roman"/>
          <w:sz w:val="24"/>
          <w:szCs w:val="24"/>
        </w:rPr>
        <w:t xml:space="preserve">k to się robi w waszych domach? </w:t>
      </w:r>
      <w:r w:rsidRPr="00F42E74">
        <w:rPr>
          <w:rFonts w:ascii="Times New Roman" w:hAnsi="Times New Roman" w:cs="Times New Roman"/>
          <w:sz w:val="24"/>
          <w:szCs w:val="24"/>
        </w:rPr>
        <w:t xml:space="preserve">Rozmowa z dziećmi o tradycyjnych sposobach barwienia jaj – cebula, wydrapywanie wzorów, malowanie gorącym woskiem, </w:t>
      </w:r>
      <w:r>
        <w:rPr>
          <w:rFonts w:ascii="Times New Roman" w:hAnsi="Times New Roman" w:cs="Times New Roman"/>
          <w:sz w:val="24"/>
          <w:szCs w:val="24"/>
        </w:rPr>
        <w:t>barwniki do jaj.</w:t>
      </w:r>
      <w:r w:rsidRPr="00F42E74">
        <w:rPr>
          <w:rFonts w:ascii="Times New Roman" w:hAnsi="Times New Roman" w:cs="Times New Roman"/>
          <w:sz w:val="24"/>
          <w:szCs w:val="24"/>
        </w:rPr>
        <w:br/>
        <w:t>Oglądanie kraszanek oraz pisanek na obrazkach. Wyjaśnienie pojęć kraszanki, pisanki.</w:t>
      </w:r>
      <w:r w:rsidRPr="00F42E74">
        <w:rPr>
          <w:rFonts w:ascii="Times New Roman" w:hAnsi="Times New Roman" w:cs="Times New Roman"/>
          <w:sz w:val="24"/>
          <w:szCs w:val="24"/>
        </w:rPr>
        <w:br/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025900" cy="2298063"/>
            <wp:effectExtent l="19050" t="0" r="0" b="0"/>
            <wp:docPr id="115" name="Obraz 65" descr="https://inspirowanesmakiem.pl/wp-content/uploads/2019/03/oryginalne-pisanki-930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nspirowanesmakiem.pl/wp-content/uploads/2019/03/oryginalne-pisanki-930x530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87" cy="229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063834" cy="1943100"/>
            <wp:effectExtent l="19050" t="0" r="0" b="0"/>
            <wp:docPr id="116" name="Obraz 68" descr="https://img.agrofakt.pl/wp-content/uploads/2018/04/pisanki12-1000x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g.agrofakt.pl/wp-content/uploads/2018/04/pisanki12-1000x478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30" cy="194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1270</wp:posOffset>
            </wp:positionV>
            <wp:extent cx="4184650" cy="2184400"/>
            <wp:effectExtent l="19050" t="0" r="6350" b="0"/>
            <wp:wrapNone/>
            <wp:docPr id="117" name="Obraz 71" descr="https://naludowo.pl/wp-content/uploads/2015/03/symbolika_jajka_jak_malowac_pisanki-96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naludowo.pl/wp-content/uploads/2015/03/symbolika_jajka_jak_malowac_pisanki-960x500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C27A2F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81400" cy="2387600"/>
            <wp:effectExtent l="19050" t="0" r="0" b="0"/>
            <wp:docPr id="118" name="Obraz 74" descr="https://www.ala-carte.pl/images/R_603_136361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ala-carte.pl/images/R_603_1363618827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C27A2F" w:rsidRDefault="00CC208C" w:rsidP="00CC208C">
      <w:pPr>
        <w:pStyle w:val="Akapitzlist"/>
        <w:spacing w:before="100" w:beforeAutospacing="1" w:after="100" w:afterAutospacing="1" w:line="36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416300" cy="2564617"/>
            <wp:effectExtent l="19050" t="0" r="0" b="0"/>
            <wp:docPr id="119" name="Obraz 7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93" cy="25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Pr="00C27A2F" w:rsidRDefault="00CC208C" w:rsidP="00CC208C">
      <w:pPr>
        <w:pStyle w:val="Nagwek2"/>
        <w:rPr>
          <w:color w:val="00B050"/>
        </w:rPr>
      </w:pPr>
      <w:r w:rsidRPr="00C27A2F">
        <w:rPr>
          <w:color w:val="00B050"/>
        </w:rPr>
        <w:t>Kraszanki</w:t>
      </w:r>
    </w:p>
    <w:p w:rsidR="00CC208C" w:rsidRDefault="00CC208C" w:rsidP="00CC208C">
      <w:pPr>
        <w:pStyle w:val="NormalnyWeb"/>
        <w:jc w:val="both"/>
      </w:pPr>
      <w:r>
        <w:t>Nazwa kraszanek wzięła się od metody barwienia jaj tzw. kraszenia, które polegało na farbowaniu na jednokolorowo bez wzoru. Jaja barwiono w naturalnych barwnikac</w:t>
      </w:r>
      <w:r w:rsidR="00244346">
        <w:t xml:space="preserve">h roślinnych, łupiny z cebuli </w:t>
      </w:r>
      <w:r>
        <w:t xml:space="preserve">dawały odcienie żółci, brązu i czerwieni, sok z buraków kolor różowy, płatki nagietka kolor niebieski, natomiast wywar z kory dębowej kolor czarny. Tak zabarwione jaja zdobi się także wzorami, które są wyskrobywane ostrym narzędziem na skorupce. </w:t>
      </w:r>
    </w:p>
    <w:p w:rsidR="00CC208C" w:rsidRPr="00C27A2F" w:rsidRDefault="00CC208C" w:rsidP="00CC208C">
      <w:pPr>
        <w:pStyle w:val="Nagwek2"/>
        <w:rPr>
          <w:color w:val="00B050"/>
        </w:rPr>
      </w:pPr>
      <w:r w:rsidRPr="00C27A2F">
        <w:rPr>
          <w:color w:val="00B050"/>
        </w:rPr>
        <w:t>Pisanki</w:t>
      </w:r>
    </w:p>
    <w:p w:rsidR="00CC208C" w:rsidRDefault="00CC208C" w:rsidP="00CC208C">
      <w:pPr>
        <w:pStyle w:val="NormalnyWeb"/>
        <w:jc w:val="both"/>
      </w:pPr>
      <w:r>
        <w:t>Jajka pokryte wzorem wykonanym woskiem noszą nazwę pisanek. Wzór nanoszony jest na skorupkę gorącym, roztopionym woskiem, następnie jajko gotuje się w wywarze z naturalnych barwników. Podczas gotowania wosk się wytapia, ale miejsca nim pokryte nie barwią się. Do pisania (nanoszenia wzorów) używano szpilek, słomek i drewienek. Współcześnie tą nazwą określamy wszystkie jajka wielkanocne barwione i dekorowane.</w:t>
      </w:r>
    </w:p>
    <w:p w:rsidR="00CC208C" w:rsidRDefault="00CC208C" w:rsidP="00CC208C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Karta pracy KP2.18 – dzieci łączą skorupki pisanek w pary. Puste jajko ozdabiają według własnych pomysłów.</w:t>
      </w:r>
    </w:p>
    <w:p w:rsidR="00CC208C" w:rsidRPr="001F3361" w:rsidRDefault="00CC208C" w:rsidP="00CC208C">
      <w:pPr>
        <w:pStyle w:val="Akapitzlist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0463"/>
            <wp:effectExtent l="19050" t="0" r="0" b="0"/>
            <wp:docPr id="120" name="Obraz 80" descr="C:\Users\Sylwia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Sylwia\Desktop\Sca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361"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Propozycje kart pracy.</w:t>
      </w:r>
    </w:p>
    <w:p w:rsidR="00CC208C" w:rsidRDefault="00CC208C" w:rsidP="00CC208C">
      <w:pPr>
        <w:pStyle w:val="Akapitzlist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121" name="Obraz 32" descr="https://scontent-frt3-2.xx.fbcdn.net/v/t1.15752-9/92149383_662228164579925_3929068788556759040_n.jpg?_nc_cat=103&amp;_nc_sid=b96e70&amp;_nc_ohc=1NUBBJciIF0AX8bi4lT&amp;_nc_ht=scontent-frt3-2.xx&amp;oh=dad451cf9acb7a2ac526417b863bebc0&amp;oe=5EAC3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-frt3-2.xx.fbcdn.net/v/t1.15752-9/92149383_662228164579925_3929068788556759040_n.jpg?_nc_cat=103&amp;_nc_sid=b96e70&amp;_nc_ohc=1NUBBJciIF0AX8bi4lT&amp;_nc_ht=scontent-frt3-2.xx&amp;oh=dad451cf9acb7a2ac526417b863bebc0&amp;oe=5EAC300B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659082"/>
            <wp:effectExtent l="19050" t="0" r="0" b="0"/>
            <wp:docPr id="122" name="Obraz 35" descr="https://scontent-frt3-2.xx.fbcdn.net/v/t1.15752-9/90710433_140222450762665_721661652277133312_n.jpg?_nc_cat=103&amp;_nc_sid=b96e70&amp;_nc_ohc=K68pAwXHnHAAX-Ru9H-&amp;_nc_ht=scontent-frt3-2.xx&amp;oh=fc2b49535e3869779687a7338f84c0e8&amp;oe=5EAB3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frt3-2.xx.fbcdn.net/v/t1.15752-9/90710433_140222450762665_721661652277133312_n.jpg?_nc_cat=103&amp;_nc_sid=b96e70&amp;_nc_ohc=K68pAwXHnHAAX-Ru9H-&amp;_nc_ht=scontent-frt3-2.xx&amp;oh=fc2b49535e3869779687a7338f84c0e8&amp;oe=5EAB3C2B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-194945</wp:posOffset>
            </wp:positionV>
            <wp:extent cx="3213100" cy="2146300"/>
            <wp:effectExtent l="19050" t="0" r="6350" b="0"/>
            <wp:wrapSquare wrapText="bothSides"/>
            <wp:docPr id="123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Propozycja pracy plastycznej.</w:t>
      </w:r>
    </w:p>
    <w:p w:rsidR="00CC208C" w:rsidRPr="00E92199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</w:p>
    <w:p w:rsidR="00CC208C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Przepis na </w:t>
      </w:r>
      <w:r w:rsidR="007D3A38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puchnące farby</w:t>
      </w:r>
      <w:r w:rsidR="007D3A38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</w:p>
    <w:p w:rsidR="00CC208C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E92199" w:rsidRDefault="00CC208C" w:rsidP="00CC208C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łyżka mąki </w:t>
      </w:r>
    </w:p>
    <w:p w:rsidR="00CC208C" w:rsidRPr="00E92199" w:rsidRDefault="00CC208C" w:rsidP="00CC208C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>1 łyżeczka proszku do pieczenia</w:t>
      </w:r>
    </w:p>
    <w:p w:rsidR="00CC208C" w:rsidRPr="00E92199" w:rsidRDefault="00CC208C" w:rsidP="00CC208C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0,5 łyżeczki soli </w:t>
      </w:r>
    </w:p>
    <w:p w:rsidR="00CC208C" w:rsidRPr="00E92199" w:rsidRDefault="00CC208C" w:rsidP="00CC208C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barwniki spożywcze lub zwykłe farby </w:t>
      </w:r>
    </w:p>
    <w:p w:rsidR="00CC208C" w:rsidRPr="00E92199" w:rsidRDefault="00CC208C" w:rsidP="00CC208C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 łyżki wody (tak by powstała gęsta konsystencja) </w:t>
      </w:r>
    </w:p>
    <w:p w:rsidR="00CC208C" w:rsidRPr="00E92199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2E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składniki łączymy. Powinny pojawić się bąbelki, jeśli ich nie zobaczysz, dodaj jeszcze proszku do pieczenia i soli. </w:t>
      </w:r>
    </w:p>
    <w:p w:rsidR="00CC208C" w:rsidRPr="00861BD0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1BD0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masę wlewamy do kilku miseczek i dodajemy r</w:t>
      </w: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>óżne kolory farb bądź barwników</w:t>
      </w:r>
      <w:r w:rsidRPr="00861BD0">
        <w:rPr>
          <w:rFonts w:ascii="Times New Roman" w:eastAsia="Times New Roman" w:hAnsi="Times New Roman" w:cs="Times New Roman"/>
          <w:sz w:val="24"/>
          <w:szCs w:val="24"/>
          <w:lang w:eastAsia="pl-PL"/>
        </w:rPr>
        <w:t>. Dzieci mogą malować patyczkiem, pędzlem, palcem.</w:t>
      </w:r>
      <w:r w:rsidRPr="00861BD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>Gdy o</w:t>
      </w:r>
      <w:r w:rsidRPr="00861BD0">
        <w:rPr>
          <w:rFonts w:ascii="Times New Roman" w:eastAsia="Times New Roman" w:hAnsi="Times New Roman" w:cs="Times New Roman"/>
          <w:sz w:val="24"/>
          <w:szCs w:val="24"/>
          <w:lang w:eastAsia="pl-PL"/>
        </w:rPr>
        <w:t>braz będzie gotowy najlepiej wypiec</w:t>
      </w: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go</w:t>
      </w:r>
      <w:r w:rsidRPr="00861B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</w:t>
      </w:r>
      <w:r w:rsidRPr="00E9219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kuchence</w:t>
      </w:r>
      <w:r w:rsidRPr="00861B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9219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mikrofalowej</w:t>
      </w:r>
      <w:r w:rsidRPr="00861B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</w:t>
      </w:r>
      <w:r w:rsidRPr="00E9219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30 sekund</w:t>
      </w: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albo w </w:t>
      </w:r>
      <w:r w:rsidRPr="00E9219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piekarniku</w:t>
      </w:r>
      <w:r w:rsidRPr="00861B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9219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180 stopni</w:t>
      </w:r>
      <w:r w:rsidRPr="00861B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/ </w:t>
      </w:r>
      <w:r w:rsidRPr="00E9219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1-2 minut</w:t>
      </w:r>
      <w:r w:rsidRPr="00861B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CC208C" w:rsidRPr="00F42E74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CC208C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219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Prz</w:t>
      </w:r>
      <w:r w:rsidRPr="00F42E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epis na </w:t>
      </w:r>
      <w:r w:rsidR="007D3A38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F42E74">
        <w:rPr>
          <w:rFonts w:ascii="Times New Roman" w:eastAsia="Times New Roman" w:hAnsi="Times New Roman" w:cs="Times New Roman"/>
          <w:sz w:val="24"/>
          <w:szCs w:val="24"/>
          <w:lang w:eastAsia="pl-PL"/>
        </w:rPr>
        <w:t>puchnące farby</w:t>
      </w:r>
      <w:r w:rsidR="007D3A38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Pr="00F42E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II </w:t>
      </w:r>
    </w:p>
    <w:p w:rsidR="00CC208C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Pr="00E92199" w:rsidRDefault="00CC208C" w:rsidP="00CC208C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pianka</w:t>
      </w: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golenia </w:t>
      </w:r>
    </w:p>
    <w:p w:rsidR="00CC208C" w:rsidRPr="00E92199" w:rsidRDefault="00CC208C" w:rsidP="00CC208C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biały wyciskany klej szkolny </w:t>
      </w:r>
    </w:p>
    <w:p w:rsidR="00CC208C" w:rsidRPr="00E92199" w:rsidRDefault="00CC208C" w:rsidP="00CC208C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21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barwnik spożywczy </w:t>
      </w:r>
    </w:p>
    <w:p w:rsidR="00CC208C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2E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Mieszamy w proporcji 1:1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piankę</w:t>
      </w:r>
      <w:r w:rsidRPr="00F42E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golenia i klej. Dodajemy kilka kropel barwnika (farba po wyschnięciu będzie miała intensywniejszy kolor, warto wziąć to pod uwagę w trakcie przygotowań). Dokładnie mieszamy. </w:t>
      </w:r>
    </w:p>
    <w:p w:rsidR="00CC208C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Propozycja zabawy w domu </w:t>
      </w:r>
      <w:r w:rsidRPr="00131DCE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Układamy na podłodze barwną pisankę z wykorzystaniem różnych elementów.</w:t>
      </w:r>
    </w:p>
    <w:p w:rsidR="00CC208C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154940</wp:posOffset>
            </wp:positionV>
            <wp:extent cx="1930400" cy="2584450"/>
            <wp:effectExtent l="19050" t="0" r="0" b="0"/>
            <wp:wrapNone/>
            <wp:docPr id="124" name="Obraz 1" descr="https://scontent-frt3-2.xx.fbcdn.net/v/t1.15752-9/91546694_515463722475389_1291389089861337088_n.jpg?_nc_cat=107&amp;_nc_sid=b96e70&amp;_nc_ohc=Syd9o_5CpJ4AX8PZeNK&amp;_nc_ht=scontent-frt3-2.xx&amp;oh=7ce1cd72807ba6c7545ddc1b832aa12b&amp;oe=5EA9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1546694_515463722475389_1291389089861337088_n.jpg?_nc_cat=107&amp;_nc_sid=b96e70&amp;_nc_ohc=Syd9o_5CpJ4AX8PZeNK&amp;_nc_ht=scontent-frt3-2.xx&amp;oh=7ce1cd72807ba6c7545ddc1b832aa12b&amp;oe=5EA9653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CC208C" w:rsidRPr="00F42E74" w:rsidRDefault="00CC208C" w:rsidP="00CC20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CC208C" w:rsidRDefault="00CC208C" w:rsidP="00CC208C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CC208C" w:rsidRPr="00131DCE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68600" cy="2667000"/>
            <wp:effectExtent l="19050" t="0" r="0" b="0"/>
            <wp:docPr id="125" name="Obraz 49" descr="https://scontent-frx5-1.xx.fbcdn.net/v/t1.15752-0/p280x280/57303355_843240679351849_1003591736607375360_n.jpg?_nc_cat=111&amp;_nc_sid=b96e70&amp;_nc_ohc=Ua375XahrnoAX9rmh6g&amp;_nc_ht=scontent-frx5-1.xx&amp;_nc_tp=6&amp;oh=c099a1407260e11a0fa1dbb3f6b79670&amp;oe=5EAC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frx5-1.xx.fbcdn.net/v/t1.15752-0/p280x280/57303355_843240679351849_1003591736607375360_n.jpg?_nc_cat=111&amp;_nc_sid=b96e70&amp;_nc_ohc=Ua375XahrnoAX9rmh6g&amp;_nc_ht=scontent-frx5-1.xx&amp;_nc_tp=6&amp;oh=c099a1407260e11a0fa1dbb3f6b79670&amp;oe=5EAC173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C" w:rsidRPr="00CC208C" w:rsidRDefault="00CC208C" w:rsidP="00CC208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208C" w:rsidRDefault="00CC208C" w:rsidP="00CC208C">
      <w:pPr>
        <w:pStyle w:val="NormalnyWeb"/>
        <w:ind w:left="1080"/>
        <w:contextualSpacing/>
      </w:pPr>
    </w:p>
    <w:p w:rsidR="00CC208C" w:rsidRDefault="00CC208C" w:rsidP="00CC208C">
      <w:pPr>
        <w:pStyle w:val="NormalnyWeb"/>
        <w:ind w:left="1080"/>
        <w:contextualSpacing/>
      </w:pPr>
    </w:p>
    <w:p w:rsidR="00CC208C" w:rsidRDefault="00CC208C" w:rsidP="00CC208C">
      <w:pPr>
        <w:pStyle w:val="NormalnyWeb"/>
        <w:ind w:left="1080"/>
        <w:contextualSpacing/>
      </w:pPr>
    </w:p>
    <w:p w:rsidR="00CC208C" w:rsidRDefault="00CC208C" w:rsidP="00CC208C">
      <w:pPr>
        <w:pStyle w:val="NormalnyWeb"/>
        <w:ind w:left="1080"/>
        <w:contextualSpacing/>
        <w:jc w:val="center"/>
      </w:pPr>
    </w:p>
    <w:p w:rsidR="00CC208C" w:rsidRDefault="00CC208C" w:rsidP="00CC208C">
      <w:pPr>
        <w:pStyle w:val="NormalnyWeb"/>
        <w:ind w:left="1080"/>
        <w:contextualSpacing/>
      </w:pPr>
    </w:p>
    <w:p w:rsidR="00CC208C" w:rsidRDefault="00CC208C" w:rsidP="00CC208C">
      <w:pPr>
        <w:pStyle w:val="NormalnyWeb"/>
        <w:ind w:left="1080"/>
        <w:contextualSpacing/>
      </w:pPr>
    </w:p>
    <w:p w:rsidR="00CC208C" w:rsidRDefault="00CC208C" w:rsidP="00CC208C">
      <w:pPr>
        <w:pStyle w:val="NormalnyWeb"/>
        <w:ind w:left="1080"/>
        <w:contextualSpacing/>
      </w:pPr>
    </w:p>
    <w:p w:rsidR="00CC208C" w:rsidRDefault="00CC208C" w:rsidP="00CC208C">
      <w:pPr>
        <w:pStyle w:val="NormalnyWeb"/>
        <w:contextualSpacing/>
      </w:pPr>
    </w:p>
    <w:p w:rsidR="00CC208C" w:rsidRDefault="00CC208C" w:rsidP="00CC208C">
      <w:pPr>
        <w:pStyle w:val="NormalnyWeb"/>
        <w:contextualSpacing/>
        <w:jc w:val="center"/>
      </w:pPr>
    </w:p>
    <w:p w:rsidR="00CC208C" w:rsidRDefault="00CC208C" w:rsidP="00CC208C">
      <w:pPr>
        <w:pStyle w:val="NormalnyWeb"/>
        <w:contextualSpacing/>
      </w:pPr>
    </w:p>
    <w:p w:rsidR="00CC208C" w:rsidRDefault="00CC208C" w:rsidP="00CC208C">
      <w:pPr>
        <w:pStyle w:val="NormalnyWeb"/>
        <w:contextualSpacing/>
      </w:pPr>
    </w:p>
    <w:p w:rsidR="00CC208C" w:rsidRDefault="00CC208C" w:rsidP="00CC208C">
      <w:pPr>
        <w:pStyle w:val="NormalnyWeb"/>
        <w:contextualSpacing/>
      </w:pPr>
    </w:p>
    <w:p w:rsidR="00CC208C" w:rsidRDefault="00CC208C" w:rsidP="00CC208C">
      <w:pPr>
        <w:pStyle w:val="NormalnyWeb"/>
        <w:contextualSpacing/>
      </w:pPr>
    </w:p>
    <w:p w:rsidR="00CC208C" w:rsidRDefault="00CC208C" w:rsidP="00CC208C">
      <w:pPr>
        <w:pStyle w:val="NormalnyWeb"/>
        <w:contextualSpacing/>
      </w:pPr>
    </w:p>
    <w:p w:rsidR="00CC208C" w:rsidRDefault="00CC208C" w:rsidP="00CC208C">
      <w:pPr>
        <w:pStyle w:val="NormalnyWeb"/>
        <w:contextualSpacing/>
      </w:pPr>
    </w:p>
    <w:p w:rsidR="00CC208C" w:rsidRDefault="00CC208C" w:rsidP="00CC208C">
      <w:pPr>
        <w:pStyle w:val="NormalnyWeb"/>
        <w:contextualSpacing/>
      </w:pPr>
    </w:p>
    <w:p w:rsidR="00CC208C" w:rsidRDefault="00CC208C" w:rsidP="00CC208C">
      <w:pPr>
        <w:pStyle w:val="NormalnyWeb"/>
        <w:contextualSpacing/>
      </w:pPr>
    </w:p>
    <w:p w:rsidR="00225369" w:rsidRDefault="00225369"/>
    <w:sectPr w:rsidR="00225369" w:rsidSect="00F744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0A0" w:rsidRDefault="005020A0" w:rsidP="00244346">
      <w:pPr>
        <w:spacing w:after="0" w:line="240" w:lineRule="auto"/>
      </w:pPr>
      <w:r>
        <w:separator/>
      </w:r>
    </w:p>
  </w:endnote>
  <w:endnote w:type="continuationSeparator" w:id="1">
    <w:p w:rsidR="005020A0" w:rsidRDefault="005020A0" w:rsidP="00244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0A0" w:rsidRDefault="005020A0" w:rsidP="00244346">
      <w:pPr>
        <w:spacing w:after="0" w:line="240" w:lineRule="auto"/>
      </w:pPr>
      <w:r>
        <w:separator/>
      </w:r>
    </w:p>
  </w:footnote>
  <w:footnote w:type="continuationSeparator" w:id="1">
    <w:p w:rsidR="005020A0" w:rsidRDefault="005020A0" w:rsidP="00244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72728"/>
    <w:multiLevelType w:val="hybridMultilevel"/>
    <w:tmpl w:val="45CAE458"/>
    <w:lvl w:ilvl="0" w:tplc="7A4ADEA0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A43F4"/>
    <w:multiLevelType w:val="hybridMultilevel"/>
    <w:tmpl w:val="746A7856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E21F86"/>
    <w:multiLevelType w:val="hybridMultilevel"/>
    <w:tmpl w:val="03B22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E6D57"/>
    <w:multiLevelType w:val="hybridMultilevel"/>
    <w:tmpl w:val="4CC6D072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C4B33"/>
    <w:multiLevelType w:val="hybridMultilevel"/>
    <w:tmpl w:val="725A8B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87A26C6"/>
    <w:multiLevelType w:val="hybridMultilevel"/>
    <w:tmpl w:val="AF8294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F21473"/>
    <w:multiLevelType w:val="hybridMultilevel"/>
    <w:tmpl w:val="57167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14DB8"/>
    <w:multiLevelType w:val="hybridMultilevel"/>
    <w:tmpl w:val="C61840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D40B4B"/>
    <w:multiLevelType w:val="hybridMultilevel"/>
    <w:tmpl w:val="275ECB2E"/>
    <w:lvl w:ilvl="0" w:tplc="B686C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2CB33FC"/>
    <w:multiLevelType w:val="hybridMultilevel"/>
    <w:tmpl w:val="C4349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F0A7E"/>
    <w:multiLevelType w:val="hybridMultilevel"/>
    <w:tmpl w:val="F1E8EA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10"/>
  </w:num>
  <w:num w:numId="7">
    <w:abstractNumId w:val="2"/>
  </w:num>
  <w:num w:numId="8">
    <w:abstractNumId w:val="7"/>
  </w:num>
  <w:num w:numId="9">
    <w:abstractNumId w:val="3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208C"/>
    <w:rsid w:val="00145B53"/>
    <w:rsid w:val="00225369"/>
    <w:rsid w:val="00244346"/>
    <w:rsid w:val="005020A0"/>
    <w:rsid w:val="0057404B"/>
    <w:rsid w:val="00587A04"/>
    <w:rsid w:val="007A4525"/>
    <w:rsid w:val="007D3A38"/>
    <w:rsid w:val="008368BE"/>
    <w:rsid w:val="00887E8F"/>
    <w:rsid w:val="008B6A8C"/>
    <w:rsid w:val="008C0B49"/>
    <w:rsid w:val="008C18CC"/>
    <w:rsid w:val="00906845"/>
    <w:rsid w:val="00A5385E"/>
    <w:rsid w:val="00CC208C"/>
    <w:rsid w:val="00DF4356"/>
    <w:rsid w:val="00E96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208C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20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CC20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CC208C"/>
    <w:rPr>
      <w:b/>
      <w:bCs/>
    </w:rPr>
  </w:style>
  <w:style w:type="paragraph" w:styleId="NormalnyWeb">
    <w:name w:val="Normal (Web)"/>
    <w:basedOn w:val="Normalny"/>
    <w:uiPriority w:val="99"/>
    <w:unhideWhenUsed/>
    <w:rsid w:val="00CC2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C208C"/>
    <w:rPr>
      <w:i/>
      <w:iCs/>
    </w:rPr>
  </w:style>
  <w:style w:type="paragraph" w:styleId="Akapitzlist">
    <w:name w:val="List Paragraph"/>
    <w:basedOn w:val="Normalny"/>
    <w:uiPriority w:val="34"/>
    <w:qFormat/>
    <w:rsid w:val="00CC208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208C"/>
    <w:rPr>
      <w:color w:val="0000FF" w:themeColor="hyperlink"/>
      <w:u w:val="single"/>
    </w:rPr>
  </w:style>
  <w:style w:type="paragraph" w:customStyle="1" w:styleId="inner">
    <w:name w:val="inner"/>
    <w:basedOn w:val="Normalny"/>
    <w:rsid w:val="00CC2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208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44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44346"/>
  </w:style>
  <w:style w:type="paragraph" w:styleId="Stopka">
    <w:name w:val="footer"/>
    <w:basedOn w:val="Normalny"/>
    <w:link w:val="StopkaZnak"/>
    <w:uiPriority w:val="99"/>
    <w:semiHidden/>
    <w:unhideWhenUsed/>
    <w:rsid w:val="00244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443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yperlink" Target="https://www.youtube.com/watch?v=6xpm8tTKdCQ" TargetMode="External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7" Type="http://schemas.openxmlformats.org/officeDocument/2006/relationships/image" Target="media/image1.jpeg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hyperlink" Target="https://www.youtube.com/watch?v=OCmZrAz3t-U" TargetMode="External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yperlink" Target="https://www.youtube.com/watch?v=TlU_AXkbBtA" TargetMode="External"/><Relationship Id="rId61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yperlink" Target="https://www.youtube.com/watch?v=Fv4_DcxT3XQ" TargetMode="External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1.bp.blogspot.com/-mqytcchO50w/WOj7lgVhGXI/AAAAAAAABeM/SeemXBYAlRATC1en3ECg2u7mu9u6lJaiACLcB/s1600/Podlglad.PNG" TargetMode="External"/><Relationship Id="rId72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1503</Words>
  <Characters>9022</Characters>
  <Application>Microsoft Office Word</Application>
  <DocSecurity>0</DocSecurity>
  <Lines>75</Lines>
  <Paragraphs>21</Paragraphs>
  <ScaleCrop>false</ScaleCrop>
  <Company/>
  <LinksUpToDate>false</LinksUpToDate>
  <CharactersWithSpaces>10504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8</cp:revision>
  <dcterms:created xsi:type="dcterms:W3CDTF">2020-04-03T10:06:00Z</dcterms:created>
  <dcterms:modified xsi:type="dcterms:W3CDTF">2020-04-04T11:15:00Z</dcterms:modified>
</cp:coreProperties>
</file>